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3E" w:rsidRPr="007061BA" w:rsidRDefault="00857AA8" w:rsidP="00E04BEE">
      <w:pPr>
        <w:jc w:val="center"/>
        <w:rPr>
          <w:rFonts w:ascii="Times New Roman" w:eastAsia="宋体" w:hAnsi="Times New Roman"/>
          <w:b/>
          <w:sz w:val="36"/>
        </w:rPr>
      </w:pPr>
      <w:r>
        <w:rPr>
          <w:rFonts w:ascii="Times New Roman" w:eastAsia="宋体" w:hAnsi="Times New Roman" w:hint="eastAsia"/>
          <w:b/>
          <w:sz w:val="36"/>
        </w:rPr>
        <w:t>南开大学商学院会计</w:t>
      </w:r>
      <w:r w:rsidR="00FA67AC">
        <w:rPr>
          <w:rFonts w:ascii="Times New Roman" w:eastAsia="宋体" w:hAnsi="Times New Roman" w:hint="eastAsia"/>
          <w:b/>
          <w:sz w:val="36"/>
        </w:rPr>
        <w:t>硕士</w:t>
      </w:r>
      <w:r>
        <w:rPr>
          <w:rFonts w:ascii="Times New Roman" w:eastAsia="宋体" w:hAnsi="Times New Roman" w:hint="eastAsia"/>
          <w:b/>
          <w:sz w:val="36"/>
        </w:rPr>
        <w:t>专业学位论文</w:t>
      </w:r>
      <w:r w:rsidR="00CA4C9E" w:rsidRPr="007061BA">
        <w:rPr>
          <w:rFonts w:ascii="Times New Roman" w:eastAsia="宋体" w:hAnsi="Times New Roman" w:hint="eastAsia"/>
          <w:b/>
          <w:sz w:val="36"/>
        </w:rPr>
        <w:t>答辩公示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6"/>
        <w:gridCol w:w="816"/>
        <w:gridCol w:w="3653"/>
        <w:gridCol w:w="1843"/>
        <w:gridCol w:w="1417"/>
        <w:gridCol w:w="6031"/>
      </w:tblGrid>
      <w:tr w:rsidR="00CA4C9E" w:rsidRPr="007061BA" w:rsidTr="00AA74DF">
        <w:tc>
          <w:tcPr>
            <w:tcW w:w="1026" w:type="dxa"/>
            <w:vAlign w:val="center"/>
          </w:tcPr>
          <w:p w:rsidR="00CA4C9E" w:rsidRPr="007061BA" w:rsidRDefault="00CA4C9E" w:rsidP="00901AE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061BA">
              <w:rPr>
                <w:rFonts w:ascii="Times New Roman" w:eastAsia="宋体" w:hAnsi="Times New Roman" w:hint="eastAsia"/>
                <w:szCs w:val="21"/>
              </w:rPr>
              <w:t>答辩人</w:t>
            </w:r>
          </w:p>
        </w:tc>
        <w:tc>
          <w:tcPr>
            <w:tcW w:w="816" w:type="dxa"/>
            <w:vAlign w:val="center"/>
          </w:tcPr>
          <w:p w:rsidR="00CA4C9E" w:rsidRPr="007061BA" w:rsidRDefault="00CA4C9E" w:rsidP="00901AE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061BA">
              <w:rPr>
                <w:rFonts w:ascii="Times New Roman" w:eastAsia="宋体" w:hAnsi="Times New Roman" w:hint="eastAsia"/>
                <w:szCs w:val="21"/>
              </w:rPr>
              <w:t>编号</w:t>
            </w:r>
          </w:p>
        </w:tc>
        <w:tc>
          <w:tcPr>
            <w:tcW w:w="3653" w:type="dxa"/>
            <w:vAlign w:val="center"/>
          </w:tcPr>
          <w:p w:rsidR="00CA4C9E" w:rsidRPr="007061BA" w:rsidRDefault="001766BB" w:rsidP="00901AE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061BA">
              <w:rPr>
                <w:rFonts w:ascii="Times New Roman" w:eastAsia="宋体" w:hAnsi="Times New Roman" w:hint="eastAsia"/>
                <w:szCs w:val="21"/>
              </w:rPr>
              <w:t>答辩委员会成员</w:t>
            </w:r>
          </w:p>
        </w:tc>
        <w:tc>
          <w:tcPr>
            <w:tcW w:w="1843" w:type="dxa"/>
            <w:vAlign w:val="center"/>
          </w:tcPr>
          <w:p w:rsidR="00CA4C9E" w:rsidRPr="007061BA" w:rsidRDefault="00901AED" w:rsidP="00901AE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061BA">
              <w:rPr>
                <w:rFonts w:ascii="Times New Roman" w:eastAsia="宋体" w:hAnsi="Times New Roman" w:hint="eastAsia"/>
                <w:szCs w:val="21"/>
              </w:rPr>
              <w:t>答辩时间</w:t>
            </w:r>
          </w:p>
        </w:tc>
        <w:tc>
          <w:tcPr>
            <w:tcW w:w="1417" w:type="dxa"/>
            <w:vAlign w:val="center"/>
          </w:tcPr>
          <w:p w:rsidR="00CA4C9E" w:rsidRPr="007061BA" w:rsidRDefault="00901AED" w:rsidP="00901AE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061BA">
              <w:rPr>
                <w:rFonts w:ascii="Times New Roman" w:eastAsia="宋体" w:hAnsi="Times New Roman" w:hint="eastAsia"/>
                <w:szCs w:val="21"/>
              </w:rPr>
              <w:t>答辩地点</w:t>
            </w:r>
          </w:p>
        </w:tc>
        <w:tc>
          <w:tcPr>
            <w:tcW w:w="6031" w:type="dxa"/>
            <w:vAlign w:val="center"/>
          </w:tcPr>
          <w:p w:rsidR="00CA4C9E" w:rsidRPr="007061BA" w:rsidRDefault="00901AED" w:rsidP="00901AE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061BA">
              <w:rPr>
                <w:rFonts w:ascii="Times New Roman" w:eastAsia="宋体" w:hAnsi="Times New Roman" w:hint="eastAsia"/>
                <w:szCs w:val="21"/>
              </w:rPr>
              <w:t>论文答辩题目</w:t>
            </w:r>
          </w:p>
        </w:tc>
      </w:tr>
      <w:tr w:rsidR="00AA74DF" w:rsidRPr="007061BA" w:rsidTr="00AA74DF">
        <w:tc>
          <w:tcPr>
            <w:tcW w:w="1026" w:type="dxa"/>
            <w:vAlign w:val="center"/>
          </w:tcPr>
          <w:p w:rsidR="00AA74DF" w:rsidRPr="00FA6E8F" w:rsidRDefault="00AA74DF" w:rsidP="00AA74DF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 w:hint="eastAsia"/>
                <w:color w:val="000000"/>
              </w:rPr>
              <w:t>原昊</w:t>
            </w:r>
          </w:p>
        </w:tc>
        <w:tc>
          <w:tcPr>
            <w:tcW w:w="816" w:type="dxa"/>
            <w:vAlign w:val="center"/>
          </w:tcPr>
          <w:p w:rsidR="00AA74DF" w:rsidRDefault="00AA74DF" w:rsidP="00AA74D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</w:t>
            </w:r>
          </w:p>
        </w:tc>
        <w:tc>
          <w:tcPr>
            <w:tcW w:w="3653" w:type="dxa"/>
            <w:vMerge w:val="restart"/>
            <w:vAlign w:val="center"/>
          </w:tcPr>
          <w:p w:rsidR="00AA74DF" w:rsidRDefault="00AA74DF" w:rsidP="00AA74DF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答辩委员：边泓副教授、周晓苏教授、张晓农副教授、梅丹副教授、</w:t>
            </w:r>
          </w:p>
          <w:p w:rsidR="00AA74DF" w:rsidRDefault="00AA74DF" w:rsidP="00AA74DF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高玉章高级经济师</w:t>
            </w:r>
          </w:p>
          <w:p w:rsidR="00AA74DF" w:rsidRPr="007061BA" w:rsidRDefault="00AA74DF" w:rsidP="00AA74DF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答辩秘书：贾亦凡讲师</w:t>
            </w:r>
          </w:p>
        </w:tc>
        <w:tc>
          <w:tcPr>
            <w:tcW w:w="1843" w:type="dxa"/>
            <w:vMerge w:val="restart"/>
            <w:vAlign w:val="center"/>
          </w:tcPr>
          <w:p w:rsidR="00AA74DF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/>
                <w:szCs w:val="21"/>
              </w:rPr>
              <w:t>023</w:t>
            </w:r>
            <w:r>
              <w:rPr>
                <w:rFonts w:ascii="Times New Roman" w:eastAsia="宋体" w:hAnsi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/>
                <w:szCs w:val="21"/>
              </w:rPr>
              <w:t>9</w:t>
            </w:r>
            <w:r>
              <w:rPr>
                <w:rFonts w:ascii="Times New Roman" w:eastAsia="宋体" w:hAnsi="Times New Roman" w:hint="eastAsia"/>
                <w:szCs w:val="21"/>
              </w:rPr>
              <w:t>日</w:t>
            </w:r>
          </w:p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上午</w:t>
            </w:r>
            <w:r>
              <w:rPr>
                <w:rFonts w:ascii="Times New Roman" w:eastAsia="宋体" w:hAnsi="Times New Roman"/>
                <w:szCs w:val="21"/>
              </w:rPr>
              <w:t>8</w:t>
            </w:r>
            <w:r>
              <w:rPr>
                <w:rFonts w:ascii="Times New Roman" w:eastAsia="宋体" w:hAnsi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/>
                <w:szCs w:val="21"/>
              </w:rPr>
              <w:t>30</w:t>
            </w:r>
          </w:p>
        </w:tc>
        <w:tc>
          <w:tcPr>
            <w:tcW w:w="1417" w:type="dxa"/>
            <w:vMerge w:val="restart"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商学院</w:t>
            </w:r>
            <w:r>
              <w:rPr>
                <w:rFonts w:ascii="Times New Roman" w:eastAsia="宋体" w:hAnsi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/>
                <w:szCs w:val="21"/>
              </w:rPr>
              <w:t>19</w:t>
            </w:r>
          </w:p>
        </w:tc>
        <w:tc>
          <w:tcPr>
            <w:tcW w:w="6031" w:type="dxa"/>
            <w:vAlign w:val="center"/>
          </w:tcPr>
          <w:p w:rsidR="00AA74DF" w:rsidRPr="00AA74DF" w:rsidRDefault="00AA74DF" w:rsidP="00AA74D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A74DF">
              <w:rPr>
                <w:rFonts w:ascii="Times New Roman" w:eastAsia="宋体" w:hAnsi="Times New Roman" w:cs="Times New Roman"/>
                <w:szCs w:val="21"/>
              </w:rPr>
              <w:t>基于挣值法的</w:t>
            </w:r>
            <w:r w:rsidRPr="00AA74DF">
              <w:rPr>
                <w:rFonts w:ascii="Times New Roman" w:eastAsia="宋体" w:hAnsi="Times New Roman" w:cs="Times New Roman"/>
                <w:szCs w:val="21"/>
              </w:rPr>
              <w:t>ZT</w:t>
            </w:r>
            <w:r w:rsidRPr="00AA74DF">
              <w:rPr>
                <w:rFonts w:ascii="Times New Roman" w:eastAsia="宋体" w:hAnsi="Times New Roman" w:cs="Times New Roman"/>
                <w:szCs w:val="21"/>
              </w:rPr>
              <w:t>公司</w:t>
            </w:r>
            <w:r w:rsidRPr="00AA74DF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AA74DF">
              <w:rPr>
                <w:rFonts w:ascii="Times New Roman" w:eastAsia="宋体" w:hAnsi="Times New Roman" w:cs="Times New Roman"/>
                <w:szCs w:val="21"/>
              </w:rPr>
              <w:t>建设项目成本控制研究</w:t>
            </w:r>
          </w:p>
        </w:tc>
      </w:tr>
      <w:tr w:rsidR="00AA74DF" w:rsidRPr="007061BA" w:rsidTr="00AA74DF">
        <w:tc>
          <w:tcPr>
            <w:tcW w:w="1026" w:type="dxa"/>
            <w:vAlign w:val="center"/>
          </w:tcPr>
          <w:p w:rsidR="00AA74DF" w:rsidRPr="00FA6E8F" w:rsidRDefault="00AA74DF" w:rsidP="00AA74DF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 w:hint="eastAsia"/>
                <w:color w:val="000000"/>
              </w:rPr>
              <w:t>周泽中</w:t>
            </w:r>
          </w:p>
        </w:tc>
        <w:tc>
          <w:tcPr>
            <w:tcW w:w="816" w:type="dxa"/>
            <w:vAlign w:val="center"/>
          </w:tcPr>
          <w:p w:rsidR="00AA74DF" w:rsidRDefault="00AA74DF" w:rsidP="00AA74D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</w:t>
            </w:r>
          </w:p>
        </w:tc>
        <w:tc>
          <w:tcPr>
            <w:tcW w:w="3653" w:type="dxa"/>
            <w:vMerge/>
            <w:vAlign w:val="center"/>
          </w:tcPr>
          <w:p w:rsidR="00AA74DF" w:rsidRPr="007061BA" w:rsidRDefault="00AA74DF" w:rsidP="00AA74DF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AA74DF" w:rsidRPr="00AA74DF" w:rsidRDefault="00AA74DF" w:rsidP="00AA74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A74DF">
              <w:rPr>
                <w:rFonts w:ascii="Times New Roman" w:eastAsia="宋体" w:hAnsi="Times New Roman" w:cs="Times New Roman"/>
                <w:szCs w:val="21"/>
              </w:rPr>
              <w:t>JT</w:t>
            </w:r>
            <w:r w:rsidRPr="00AA74DF">
              <w:rPr>
                <w:rFonts w:ascii="Times New Roman" w:eastAsia="宋体" w:hAnsi="Times New Roman" w:cs="Times New Roman"/>
                <w:szCs w:val="21"/>
              </w:rPr>
              <w:t>资本公司投资立项管理优化研究</w:t>
            </w:r>
          </w:p>
        </w:tc>
      </w:tr>
      <w:tr w:rsidR="00AA74DF" w:rsidRPr="007061BA" w:rsidTr="00AA74DF">
        <w:tc>
          <w:tcPr>
            <w:tcW w:w="1026" w:type="dxa"/>
            <w:vAlign w:val="center"/>
          </w:tcPr>
          <w:p w:rsidR="00AA74DF" w:rsidRPr="00FA6E8F" w:rsidRDefault="00AA74DF" w:rsidP="00AA74DF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 w:hint="eastAsia"/>
                <w:color w:val="000000"/>
              </w:rPr>
              <w:t>马叶倩</w:t>
            </w:r>
          </w:p>
        </w:tc>
        <w:tc>
          <w:tcPr>
            <w:tcW w:w="816" w:type="dxa"/>
            <w:vAlign w:val="center"/>
          </w:tcPr>
          <w:p w:rsidR="00AA74DF" w:rsidRDefault="00AA74DF" w:rsidP="00AA74D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</w:t>
            </w:r>
          </w:p>
        </w:tc>
        <w:tc>
          <w:tcPr>
            <w:tcW w:w="3653" w:type="dxa"/>
            <w:vMerge/>
            <w:vAlign w:val="center"/>
          </w:tcPr>
          <w:p w:rsidR="00AA74DF" w:rsidRPr="007061BA" w:rsidRDefault="00AA74DF" w:rsidP="00AA74DF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AA74DF" w:rsidRPr="00AA74DF" w:rsidRDefault="00AA74DF" w:rsidP="00AA74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A74DF">
              <w:rPr>
                <w:rFonts w:ascii="Times New Roman" w:eastAsia="宋体" w:hAnsi="Times New Roman" w:cs="Times New Roman"/>
                <w:szCs w:val="21"/>
              </w:rPr>
              <w:t>CX</w:t>
            </w:r>
            <w:r w:rsidRPr="00AA74DF">
              <w:rPr>
                <w:rFonts w:ascii="Times New Roman" w:eastAsia="宋体" w:hAnsi="Times New Roman" w:cs="Times New Roman"/>
                <w:szCs w:val="21"/>
              </w:rPr>
              <w:t>商业银行</w:t>
            </w:r>
            <w:r w:rsidRPr="00AA74DF">
              <w:rPr>
                <w:rFonts w:ascii="Times New Roman" w:eastAsia="宋体" w:hAnsi="Times New Roman" w:cs="Times New Roman"/>
                <w:szCs w:val="21"/>
              </w:rPr>
              <w:t>IT</w:t>
            </w:r>
            <w:r w:rsidRPr="00AA74DF">
              <w:rPr>
                <w:rFonts w:ascii="Times New Roman" w:eastAsia="宋体" w:hAnsi="Times New Roman" w:cs="Times New Roman"/>
                <w:szCs w:val="21"/>
              </w:rPr>
              <w:t>固定资产管理优化研究</w:t>
            </w:r>
          </w:p>
        </w:tc>
      </w:tr>
      <w:tr w:rsidR="00AA74DF" w:rsidRPr="007061BA" w:rsidTr="00AA74DF">
        <w:tc>
          <w:tcPr>
            <w:tcW w:w="1026" w:type="dxa"/>
            <w:vAlign w:val="center"/>
          </w:tcPr>
          <w:p w:rsidR="00AA74DF" w:rsidRPr="00FA6E8F" w:rsidRDefault="00AA74DF" w:rsidP="00AA74DF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 w:hint="eastAsia"/>
                <w:color w:val="000000"/>
              </w:rPr>
              <w:t>王頔</w:t>
            </w:r>
          </w:p>
        </w:tc>
        <w:tc>
          <w:tcPr>
            <w:tcW w:w="816" w:type="dxa"/>
            <w:vAlign w:val="center"/>
          </w:tcPr>
          <w:p w:rsidR="00AA74DF" w:rsidRDefault="00AA74DF" w:rsidP="00AA74D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</w:t>
            </w:r>
          </w:p>
        </w:tc>
        <w:tc>
          <w:tcPr>
            <w:tcW w:w="3653" w:type="dxa"/>
            <w:vMerge/>
            <w:vAlign w:val="center"/>
          </w:tcPr>
          <w:p w:rsidR="00AA74DF" w:rsidRPr="007061BA" w:rsidRDefault="00AA74DF" w:rsidP="00AA74DF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AA74DF" w:rsidRPr="00AA74DF" w:rsidRDefault="00AA74DF" w:rsidP="00AA74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A74DF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AA74DF">
              <w:rPr>
                <w:rFonts w:ascii="Times New Roman" w:eastAsia="宋体" w:hAnsi="Times New Roman" w:cs="Times New Roman"/>
                <w:szCs w:val="21"/>
              </w:rPr>
              <w:t>氯碱化工公司营运资金管理问题研究</w:t>
            </w:r>
          </w:p>
        </w:tc>
      </w:tr>
      <w:tr w:rsidR="00AA74DF" w:rsidRPr="007061BA" w:rsidTr="00AA74DF">
        <w:tc>
          <w:tcPr>
            <w:tcW w:w="1026" w:type="dxa"/>
            <w:vAlign w:val="center"/>
          </w:tcPr>
          <w:p w:rsidR="00AA74DF" w:rsidRPr="00FA6E8F" w:rsidRDefault="00AA74DF" w:rsidP="00AA74DF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 w:hint="eastAsia"/>
                <w:color w:val="000000"/>
              </w:rPr>
              <w:t>叶浩敏</w:t>
            </w:r>
          </w:p>
        </w:tc>
        <w:tc>
          <w:tcPr>
            <w:tcW w:w="816" w:type="dxa"/>
            <w:vAlign w:val="center"/>
          </w:tcPr>
          <w:p w:rsidR="00AA74DF" w:rsidRDefault="00AA74DF" w:rsidP="00AA74D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9</w:t>
            </w:r>
          </w:p>
        </w:tc>
        <w:tc>
          <w:tcPr>
            <w:tcW w:w="3653" w:type="dxa"/>
            <w:vMerge/>
            <w:vAlign w:val="center"/>
          </w:tcPr>
          <w:p w:rsidR="00AA74DF" w:rsidRPr="007061BA" w:rsidRDefault="00AA74DF" w:rsidP="00AA74DF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AA74DF" w:rsidRPr="00AA74DF" w:rsidRDefault="00AA74DF" w:rsidP="00AA74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A74DF">
              <w:rPr>
                <w:rFonts w:ascii="Times New Roman" w:eastAsia="宋体" w:hAnsi="Times New Roman" w:cs="Times New Roman"/>
                <w:szCs w:val="21"/>
              </w:rPr>
              <w:t>X</w:t>
            </w:r>
            <w:r w:rsidRPr="00AA74DF">
              <w:rPr>
                <w:rFonts w:ascii="Times New Roman" w:eastAsia="宋体" w:hAnsi="Times New Roman" w:cs="Times New Roman"/>
                <w:szCs w:val="21"/>
              </w:rPr>
              <w:t>公司营运资金管理研究</w:t>
            </w:r>
          </w:p>
        </w:tc>
      </w:tr>
      <w:tr w:rsidR="00AA74DF" w:rsidRPr="007061BA" w:rsidTr="00AA74DF">
        <w:tc>
          <w:tcPr>
            <w:tcW w:w="1026" w:type="dxa"/>
            <w:vAlign w:val="center"/>
          </w:tcPr>
          <w:p w:rsidR="00AA74DF" w:rsidRPr="00FA6E8F" w:rsidRDefault="00AA74DF" w:rsidP="00AA74DF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 w:hint="eastAsia"/>
                <w:color w:val="000000"/>
              </w:rPr>
              <w:t>宋诗钰</w:t>
            </w:r>
          </w:p>
        </w:tc>
        <w:tc>
          <w:tcPr>
            <w:tcW w:w="816" w:type="dxa"/>
            <w:vAlign w:val="center"/>
          </w:tcPr>
          <w:p w:rsidR="00AA74DF" w:rsidRDefault="00AA74DF" w:rsidP="00AA74D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12</w:t>
            </w:r>
          </w:p>
        </w:tc>
        <w:tc>
          <w:tcPr>
            <w:tcW w:w="3653" w:type="dxa"/>
            <w:vMerge/>
            <w:vAlign w:val="center"/>
          </w:tcPr>
          <w:p w:rsidR="00AA74DF" w:rsidRPr="007061BA" w:rsidRDefault="00AA74DF" w:rsidP="00AA74DF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AA74DF" w:rsidRPr="00AA74DF" w:rsidRDefault="00AA74DF" w:rsidP="00AA74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A74DF"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AA74DF">
              <w:rPr>
                <w:rFonts w:ascii="Times New Roman" w:eastAsia="宋体" w:hAnsi="Times New Roman" w:cs="Times New Roman"/>
                <w:szCs w:val="21"/>
              </w:rPr>
              <w:t>公司融资策略优化研究</w:t>
            </w:r>
          </w:p>
        </w:tc>
      </w:tr>
      <w:tr w:rsidR="00966AB2" w:rsidRPr="007061BA" w:rsidTr="00AA74DF">
        <w:tc>
          <w:tcPr>
            <w:tcW w:w="1026" w:type="dxa"/>
            <w:vAlign w:val="center"/>
          </w:tcPr>
          <w:p w:rsidR="00966AB2" w:rsidRPr="00FA6E8F" w:rsidRDefault="00966AB2" w:rsidP="00966AB2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/>
                <w:color w:val="000000"/>
              </w:rPr>
              <w:t>韩云爽</w:t>
            </w:r>
          </w:p>
        </w:tc>
        <w:tc>
          <w:tcPr>
            <w:tcW w:w="816" w:type="dxa"/>
            <w:vAlign w:val="center"/>
          </w:tcPr>
          <w:p w:rsidR="00966AB2" w:rsidRDefault="00966AB2" w:rsidP="00966A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</w:t>
            </w:r>
          </w:p>
        </w:tc>
        <w:tc>
          <w:tcPr>
            <w:tcW w:w="3653" w:type="dxa"/>
            <w:vMerge w:val="restart"/>
            <w:vAlign w:val="center"/>
          </w:tcPr>
          <w:p w:rsidR="00966AB2" w:rsidRDefault="00966AB2" w:rsidP="00966AB2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答辩委员：边泓副教授、姚颐教授、</w:t>
            </w:r>
          </w:p>
          <w:p w:rsidR="00966AB2" w:rsidRDefault="00966AB2" w:rsidP="00966AB2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张晓农副教授、陆宇建副教授、</w:t>
            </w:r>
          </w:p>
          <w:p w:rsidR="00966AB2" w:rsidRDefault="00966AB2" w:rsidP="00966AB2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高玉章高级经济师</w:t>
            </w:r>
          </w:p>
          <w:p w:rsidR="00966AB2" w:rsidRPr="007061BA" w:rsidRDefault="00966AB2" w:rsidP="00966AB2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答辩秘书：贾亦凡讲师</w:t>
            </w:r>
          </w:p>
        </w:tc>
        <w:tc>
          <w:tcPr>
            <w:tcW w:w="1843" w:type="dxa"/>
            <w:vMerge w:val="restart"/>
            <w:vAlign w:val="center"/>
          </w:tcPr>
          <w:p w:rsidR="00966AB2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/>
                <w:szCs w:val="21"/>
              </w:rPr>
              <w:t>023</w:t>
            </w:r>
            <w:r>
              <w:rPr>
                <w:rFonts w:ascii="Times New Roman" w:eastAsia="宋体" w:hAnsi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/>
                <w:szCs w:val="21"/>
              </w:rPr>
              <w:t>9</w:t>
            </w:r>
            <w:r>
              <w:rPr>
                <w:rFonts w:ascii="Times New Roman" w:eastAsia="宋体" w:hAnsi="Times New Roman" w:hint="eastAsia"/>
                <w:szCs w:val="21"/>
              </w:rPr>
              <w:t>日</w:t>
            </w:r>
          </w:p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/>
                <w:szCs w:val="21"/>
              </w:rPr>
              <w:t>14</w:t>
            </w:r>
            <w:r>
              <w:rPr>
                <w:rFonts w:ascii="Times New Roman" w:eastAsia="宋体" w:hAnsi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/>
                <w:szCs w:val="21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商学院</w:t>
            </w:r>
            <w:r>
              <w:rPr>
                <w:rFonts w:ascii="Times New Roman" w:eastAsia="宋体" w:hAnsi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/>
                <w:szCs w:val="21"/>
              </w:rPr>
              <w:t>19</w:t>
            </w:r>
          </w:p>
        </w:tc>
        <w:tc>
          <w:tcPr>
            <w:tcW w:w="6031" w:type="dxa"/>
            <w:vAlign w:val="center"/>
          </w:tcPr>
          <w:p w:rsidR="00966AB2" w:rsidRPr="00966AB2" w:rsidRDefault="00966AB2" w:rsidP="00966AB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966AB2">
              <w:rPr>
                <w:rFonts w:ascii="Times New Roman" w:eastAsia="宋体" w:hAnsi="Times New Roman" w:cs="Times New Roman"/>
                <w:color w:val="000000"/>
              </w:rPr>
              <w:t>B</w:t>
            </w:r>
            <w:r w:rsidRPr="00966AB2">
              <w:rPr>
                <w:rFonts w:ascii="Times New Roman" w:eastAsia="宋体" w:hAnsi="Times New Roman" w:cs="Times New Roman"/>
                <w:color w:val="000000"/>
              </w:rPr>
              <w:t>商城内部控制研究</w:t>
            </w:r>
          </w:p>
        </w:tc>
      </w:tr>
      <w:tr w:rsidR="00966AB2" w:rsidRPr="007061BA" w:rsidTr="00AA74DF">
        <w:tc>
          <w:tcPr>
            <w:tcW w:w="1026" w:type="dxa"/>
            <w:vAlign w:val="center"/>
          </w:tcPr>
          <w:p w:rsidR="00966AB2" w:rsidRPr="00FA6E8F" w:rsidRDefault="00966AB2" w:rsidP="00966AB2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/>
                <w:color w:val="000000"/>
              </w:rPr>
              <w:t>吴禹健</w:t>
            </w:r>
          </w:p>
        </w:tc>
        <w:tc>
          <w:tcPr>
            <w:tcW w:w="816" w:type="dxa"/>
            <w:vAlign w:val="center"/>
          </w:tcPr>
          <w:p w:rsidR="00966AB2" w:rsidRDefault="00966AB2" w:rsidP="00966AB2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10</w:t>
            </w:r>
          </w:p>
        </w:tc>
        <w:tc>
          <w:tcPr>
            <w:tcW w:w="3653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966AB2" w:rsidRPr="00966AB2" w:rsidRDefault="00966AB2" w:rsidP="00966AB2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966AB2">
              <w:rPr>
                <w:rFonts w:ascii="Times New Roman" w:eastAsia="宋体" w:hAnsi="Times New Roman" w:cs="Times New Roman"/>
                <w:color w:val="000000"/>
              </w:rPr>
              <w:t>CP</w:t>
            </w:r>
            <w:r w:rsidRPr="00966AB2">
              <w:rPr>
                <w:rFonts w:ascii="Times New Roman" w:eastAsia="宋体" w:hAnsi="Times New Roman" w:cs="Times New Roman"/>
                <w:color w:val="000000"/>
              </w:rPr>
              <w:t>公司固定资产管理研究</w:t>
            </w:r>
          </w:p>
        </w:tc>
      </w:tr>
      <w:tr w:rsidR="00966AB2" w:rsidRPr="007061BA" w:rsidTr="00AA74DF">
        <w:tc>
          <w:tcPr>
            <w:tcW w:w="1026" w:type="dxa"/>
            <w:vAlign w:val="center"/>
          </w:tcPr>
          <w:p w:rsidR="00966AB2" w:rsidRPr="00FA6E8F" w:rsidRDefault="00966AB2" w:rsidP="00966AB2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/>
                <w:color w:val="000000"/>
              </w:rPr>
              <w:t>廖文慧</w:t>
            </w:r>
          </w:p>
        </w:tc>
        <w:tc>
          <w:tcPr>
            <w:tcW w:w="816" w:type="dxa"/>
            <w:vAlign w:val="center"/>
          </w:tcPr>
          <w:p w:rsidR="00966AB2" w:rsidRDefault="00966AB2" w:rsidP="00966AB2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20</w:t>
            </w:r>
          </w:p>
        </w:tc>
        <w:tc>
          <w:tcPr>
            <w:tcW w:w="3653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966AB2" w:rsidRPr="00966AB2" w:rsidRDefault="00966AB2" w:rsidP="00966AB2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966AB2">
              <w:rPr>
                <w:rFonts w:ascii="Times New Roman" w:eastAsia="宋体" w:hAnsi="Times New Roman" w:cs="Times New Roman"/>
                <w:color w:val="000000"/>
              </w:rPr>
              <w:t>滨海市</w:t>
            </w:r>
            <w:r w:rsidRPr="00966AB2">
              <w:rPr>
                <w:rFonts w:ascii="Times New Roman" w:eastAsia="宋体" w:hAnsi="Times New Roman" w:cs="Times New Roman"/>
                <w:color w:val="000000"/>
              </w:rPr>
              <w:t>H</w:t>
            </w:r>
            <w:r w:rsidRPr="00966AB2">
              <w:rPr>
                <w:rFonts w:ascii="Times New Roman" w:eastAsia="宋体" w:hAnsi="Times New Roman" w:cs="Times New Roman"/>
                <w:color w:val="000000"/>
              </w:rPr>
              <w:t>区教育局财务中心财务管控问题研究</w:t>
            </w:r>
          </w:p>
        </w:tc>
      </w:tr>
      <w:tr w:rsidR="00966AB2" w:rsidRPr="007061BA" w:rsidTr="00AA74DF">
        <w:tc>
          <w:tcPr>
            <w:tcW w:w="1026" w:type="dxa"/>
            <w:vAlign w:val="center"/>
          </w:tcPr>
          <w:p w:rsidR="00966AB2" w:rsidRPr="00FA6E8F" w:rsidRDefault="00966AB2" w:rsidP="00966AB2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/>
                <w:color w:val="000000"/>
              </w:rPr>
              <w:t>林克柔</w:t>
            </w:r>
          </w:p>
        </w:tc>
        <w:tc>
          <w:tcPr>
            <w:tcW w:w="816" w:type="dxa"/>
            <w:vAlign w:val="center"/>
          </w:tcPr>
          <w:p w:rsidR="00966AB2" w:rsidRDefault="00966AB2" w:rsidP="00966AB2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21</w:t>
            </w:r>
          </w:p>
        </w:tc>
        <w:tc>
          <w:tcPr>
            <w:tcW w:w="3653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966AB2" w:rsidRPr="00966AB2" w:rsidRDefault="00966AB2" w:rsidP="00966AB2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966AB2">
              <w:rPr>
                <w:rFonts w:ascii="Times New Roman" w:eastAsia="宋体" w:hAnsi="Times New Roman" w:cs="Times New Roman"/>
                <w:color w:val="000000"/>
              </w:rPr>
              <w:t>拉芳家化资本结构优化问题研究</w:t>
            </w:r>
          </w:p>
        </w:tc>
      </w:tr>
      <w:tr w:rsidR="00966AB2" w:rsidRPr="007061BA" w:rsidTr="00AA74DF">
        <w:tc>
          <w:tcPr>
            <w:tcW w:w="1026" w:type="dxa"/>
            <w:vAlign w:val="center"/>
          </w:tcPr>
          <w:p w:rsidR="00966AB2" w:rsidRPr="00FA6E8F" w:rsidRDefault="00966AB2" w:rsidP="00966AB2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/>
                <w:color w:val="000000"/>
              </w:rPr>
              <w:t>索小棽</w:t>
            </w:r>
          </w:p>
        </w:tc>
        <w:tc>
          <w:tcPr>
            <w:tcW w:w="816" w:type="dxa"/>
            <w:vAlign w:val="center"/>
          </w:tcPr>
          <w:p w:rsidR="00966AB2" w:rsidRDefault="00966AB2" w:rsidP="00966AB2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23</w:t>
            </w:r>
          </w:p>
        </w:tc>
        <w:tc>
          <w:tcPr>
            <w:tcW w:w="3653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966AB2" w:rsidRPr="00966AB2" w:rsidRDefault="00966AB2" w:rsidP="00966AB2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966AB2">
              <w:rPr>
                <w:rFonts w:ascii="Times New Roman" w:eastAsia="宋体" w:hAnsi="Times New Roman" w:cs="Times New Roman"/>
                <w:color w:val="000000"/>
              </w:rPr>
              <w:t>RD</w:t>
            </w:r>
            <w:r w:rsidRPr="00966AB2">
              <w:rPr>
                <w:rFonts w:ascii="Times New Roman" w:eastAsia="宋体" w:hAnsi="Times New Roman" w:cs="Times New Roman"/>
                <w:color w:val="000000"/>
              </w:rPr>
              <w:t>污水处理公司全面预算管理研究</w:t>
            </w:r>
          </w:p>
        </w:tc>
      </w:tr>
      <w:tr w:rsidR="00966AB2" w:rsidRPr="007061BA" w:rsidTr="00AA74DF">
        <w:tc>
          <w:tcPr>
            <w:tcW w:w="1026" w:type="dxa"/>
            <w:vAlign w:val="center"/>
          </w:tcPr>
          <w:p w:rsidR="00966AB2" w:rsidRPr="00FA6E8F" w:rsidRDefault="00966AB2" w:rsidP="00966AB2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/>
                <w:color w:val="000000"/>
              </w:rPr>
              <w:t>薛松</w:t>
            </w:r>
          </w:p>
        </w:tc>
        <w:tc>
          <w:tcPr>
            <w:tcW w:w="816" w:type="dxa"/>
            <w:vAlign w:val="center"/>
          </w:tcPr>
          <w:p w:rsidR="00966AB2" w:rsidRDefault="00966AB2" w:rsidP="00966AB2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29</w:t>
            </w:r>
          </w:p>
        </w:tc>
        <w:tc>
          <w:tcPr>
            <w:tcW w:w="3653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966AB2" w:rsidRPr="00966AB2" w:rsidRDefault="00966AB2" w:rsidP="00966AB2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966AB2">
              <w:rPr>
                <w:rFonts w:ascii="Times New Roman" w:eastAsia="宋体" w:hAnsi="Times New Roman" w:cs="Times New Roman"/>
                <w:color w:val="000000"/>
              </w:rPr>
              <w:t>作业成本法在</w:t>
            </w:r>
            <w:r w:rsidRPr="00966AB2">
              <w:rPr>
                <w:rFonts w:ascii="Times New Roman" w:eastAsia="宋体" w:hAnsi="Times New Roman" w:cs="Times New Roman"/>
                <w:color w:val="000000"/>
              </w:rPr>
              <w:t>Y</w:t>
            </w:r>
            <w:r w:rsidRPr="00966AB2">
              <w:rPr>
                <w:rFonts w:ascii="Times New Roman" w:eastAsia="宋体" w:hAnsi="Times New Roman" w:cs="Times New Roman"/>
                <w:color w:val="000000"/>
              </w:rPr>
              <w:t>银行</w:t>
            </w:r>
            <w:r w:rsidRPr="00966AB2">
              <w:rPr>
                <w:rFonts w:ascii="Times New Roman" w:eastAsia="宋体" w:hAnsi="Times New Roman" w:cs="Times New Roman"/>
                <w:color w:val="000000"/>
              </w:rPr>
              <w:t>W</w:t>
            </w:r>
            <w:r w:rsidRPr="00966AB2">
              <w:rPr>
                <w:rFonts w:ascii="Times New Roman" w:eastAsia="宋体" w:hAnsi="Times New Roman" w:cs="Times New Roman"/>
                <w:color w:val="000000"/>
              </w:rPr>
              <w:t>营业部客户盈利能力分析中的应用研究</w:t>
            </w:r>
          </w:p>
        </w:tc>
      </w:tr>
      <w:tr w:rsidR="00AA74DF" w:rsidRPr="007061BA" w:rsidTr="00AA74DF">
        <w:tc>
          <w:tcPr>
            <w:tcW w:w="1026" w:type="dxa"/>
            <w:vAlign w:val="center"/>
          </w:tcPr>
          <w:p w:rsidR="00AA74DF" w:rsidRPr="00FA6E8F" w:rsidRDefault="00AA74DF" w:rsidP="00AA74DF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 w:hint="eastAsia"/>
                <w:color w:val="000000"/>
              </w:rPr>
              <w:t>甘钧元</w:t>
            </w:r>
          </w:p>
        </w:tc>
        <w:tc>
          <w:tcPr>
            <w:tcW w:w="816" w:type="dxa"/>
            <w:vAlign w:val="center"/>
          </w:tcPr>
          <w:p w:rsidR="00AA74DF" w:rsidRDefault="00AA74DF" w:rsidP="00AA74D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</w:t>
            </w:r>
          </w:p>
        </w:tc>
        <w:tc>
          <w:tcPr>
            <w:tcW w:w="3653" w:type="dxa"/>
            <w:vMerge w:val="restart"/>
            <w:vAlign w:val="center"/>
          </w:tcPr>
          <w:p w:rsidR="00AA74DF" w:rsidRDefault="00AA74DF" w:rsidP="00AA74DF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答辩委员：</w:t>
            </w:r>
            <w:r w:rsidR="00966AB2">
              <w:rPr>
                <w:rFonts w:ascii="Times New Roman" w:eastAsia="宋体" w:hAnsi="Times New Roman" w:hint="eastAsia"/>
                <w:szCs w:val="21"/>
              </w:rPr>
              <w:t>边泓副</w:t>
            </w:r>
            <w:r>
              <w:rPr>
                <w:rFonts w:ascii="Times New Roman" w:eastAsia="宋体" w:hAnsi="Times New Roman" w:hint="eastAsia"/>
                <w:szCs w:val="21"/>
              </w:rPr>
              <w:t>教授、周晓苏教授、</w:t>
            </w:r>
            <w:r w:rsidR="00966AB2">
              <w:rPr>
                <w:rFonts w:ascii="Times New Roman" w:eastAsia="宋体" w:hAnsi="Times New Roman" w:hint="eastAsia"/>
                <w:szCs w:val="21"/>
              </w:rPr>
              <w:t>周宝源</w:t>
            </w:r>
            <w:r>
              <w:rPr>
                <w:rFonts w:ascii="Times New Roman" w:eastAsia="宋体" w:hAnsi="Times New Roman" w:hint="eastAsia"/>
                <w:szCs w:val="21"/>
              </w:rPr>
              <w:t>副教授、郝臣副教授、</w:t>
            </w:r>
          </w:p>
          <w:p w:rsidR="00AA74DF" w:rsidRDefault="00AA74DF" w:rsidP="00AA74DF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孟祥军高级会计师</w:t>
            </w:r>
          </w:p>
          <w:p w:rsidR="00AA74DF" w:rsidRPr="007061BA" w:rsidRDefault="00AA74DF" w:rsidP="00AA74DF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答辩秘书：梅丹副教授</w:t>
            </w:r>
          </w:p>
        </w:tc>
        <w:tc>
          <w:tcPr>
            <w:tcW w:w="1843" w:type="dxa"/>
            <w:vMerge w:val="restart"/>
            <w:vAlign w:val="center"/>
          </w:tcPr>
          <w:p w:rsidR="00AA74DF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/>
                <w:szCs w:val="21"/>
              </w:rPr>
              <w:t>023</w:t>
            </w:r>
            <w:r>
              <w:rPr>
                <w:rFonts w:ascii="Times New Roman" w:eastAsia="宋体" w:hAnsi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/>
                <w:szCs w:val="21"/>
              </w:rPr>
              <w:t>20</w:t>
            </w:r>
            <w:r>
              <w:rPr>
                <w:rFonts w:ascii="Times New Roman" w:eastAsia="宋体" w:hAnsi="Times New Roman" w:hint="eastAsia"/>
                <w:szCs w:val="21"/>
              </w:rPr>
              <w:t>日</w:t>
            </w:r>
          </w:p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上午</w:t>
            </w:r>
            <w:r>
              <w:rPr>
                <w:rFonts w:ascii="Times New Roman" w:eastAsia="宋体" w:hAnsi="Times New Roman"/>
                <w:szCs w:val="21"/>
              </w:rPr>
              <w:t>8</w:t>
            </w:r>
            <w:r>
              <w:rPr>
                <w:rFonts w:ascii="Times New Roman" w:eastAsia="宋体" w:hAnsi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/>
                <w:szCs w:val="21"/>
              </w:rPr>
              <w:t>30</w:t>
            </w:r>
          </w:p>
        </w:tc>
        <w:tc>
          <w:tcPr>
            <w:tcW w:w="1417" w:type="dxa"/>
            <w:vMerge w:val="restart"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商学院</w:t>
            </w:r>
            <w:r>
              <w:rPr>
                <w:rFonts w:ascii="Times New Roman" w:eastAsia="宋体" w:hAnsi="Times New Roman"/>
                <w:szCs w:val="21"/>
              </w:rPr>
              <w:t>519</w:t>
            </w:r>
          </w:p>
        </w:tc>
        <w:tc>
          <w:tcPr>
            <w:tcW w:w="6031" w:type="dxa"/>
            <w:vAlign w:val="center"/>
          </w:tcPr>
          <w:p w:rsidR="00AA74DF" w:rsidRPr="00AA74DF" w:rsidRDefault="00AA74DF" w:rsidP="00AA74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A74DF">
              <w:rPr>
                <w:rFonts w:ascii="Times New Roman" w:eastAsia="宋体" w:hAnsi="Times New Roman" w:cs="Times New Roman"/>
                <w:szCs w:val="21"/>
              </w:rPr>
              <w:t>监管新规实施背景下</w:t>
            </w:r>
            <w:r w:rsidRPr="00AA74DF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AA74DF">
              <w:rPr>
                <w:rFonts w:ascii="Times New Roman" w:eastAsia="宋体" w:hAnsi="Times New Roman" w:cs="Times New Roman"/>
                <w:szCs w:val="21"/>
              </w:rPr>
              <w:t>游戏公司的财务风险分析和防范研究</w:t>
            </w:r>
          </w:p>
        </w:tc>
      </w:tr>
      <w:tr w:rsidR="00AA74DF" w:rsidRPr="007061BA" w:rsidTr="00AA74DF">
        <w:tc>
          <w:tcPr>
            <w:tcW w:w="1026" w:type="dxa"/>
            <w:vAlign w:val="center"/>
          </w:tcPr>
          <w:p w:rsidR="00AA74DF" w:rsidRPr="00FA6E8F" w:rsidRDefault="00AA74DF" w:rsidP="00AA74DF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 w:hint="eastAsia"/>
                <w:color w:val="000000"/>
              </w:rPr>
              <w:t>俞思成</w:t>
            </w:r>
          </w:p>
        </w:tc>
        <w:tc>
          <w:tcPr>
            <w:tcW w:w="816" w:type="dxa"/>
            <w:vAlign w:val="center"/>
          </w:tcPr>
          <w:p w:rsidR="00AA74DF" w:rsidRDefault="00AA74DF" w:rsidP="00AA74D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</w:t>
            </w:r>
          </w:p>
        </w:tc>
        <w:tc>
          <w:tcPr>
            <w:tcW w:w="365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AA74DF" w:rsidRPr="00AA74DF" w:rsidRDefault="00AA74DF" w:rsidP="00AA74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A74DF">
              <w:rPr>
                <w:rFonts w:ascii="Times New Roman" w:eastAsia="宋体" w:hAnsi="Times New Roman" w:cs="Times New Roman"/>
                <w:szCs w:val="21"/>
              </w:rPr>
              <w:t>标准成本管理在</w:t>
            </w:r>
            <w:r w:rsidRPr="00AA74DF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AA74DF">
              <w:rPr>
                <w:rFonts w:ascii="Times New Roman" w:eastAsia="宋体" w:hAnsi="Times New Roman" w:cs="Times New Roman"/>
                <w:szCs w:val="21"/>
              </w:rPr>
              <w:t>公司的应用研究</w:t>
            </w:r>
          </w:p>
        </w:tc>
      </w:tr>
      <w:tr w:rsidR="00AA74DF" w:rsidRPr="007061BA" w:rsidTr="00AA74DF">
        <w:tc>
          <w:tcPr>
            <w:tcW w:w="1026" w:type="dxa"/>
            <w:vAlign w:val="center"/>
          </w:tcPr>
          <w:p w:rsidR="00AA74DF" w:rsidRPr="00FA6E8F" w:rsidRDefault="00AA74DF" w:rsidP="00AA74DF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/>
                <w:color w:val="000000"/>
              </w:rPr>
              <w:t>高建超</w:t>
            </w:r>
          </w:p>
        </w:tc>
        <w:tc>
          <w:tcPr>
            <w:tcW w:w="816" w:type="dxa"/>
            <w:vAlign w:val="center"/>
          </w:tcPr>
          <w:p w:rsidR="00AA74DF" w:rsidRDefault="00AA74DF" w:rsidP="00AA74D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11</w:t>
            </w:r>
          </w:p>
        </w:tc>
        <w:tc>
          <w:tcPr>
            <w:tcW w:w="365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AA74DF" w:rsidRPr="00AA74DF" w:rsidRDefault="00AA74DF" w:rsidP="00AA74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A74DF">
              <w:rPr>
                <w:rFonts w:ascii="Times New Roman" w:eastAsia="宋体" w:hAnsi="Times New Roman" w:cs="Times New Roman"/>
                <w:szCs w:val="21"/>
              </w:rPr>
              <w:t>SM</w:t>
            </w:r>
            <w:r w:rsidRPr="00AA74DF">
              <w:rPr>
                <w:rFonts w:ascii="Times New Roman" w:eastAsia="宋体" w:hAnsi="Times New Roman" w:cs="Times New Roman"/>
                <w:szCs w:val="21"/>
              </w:rPr>
              <w:t>集团财务舞弊相关内部控制改进研究</w:t>
            </w:r>
            <w:r w:rsidRPr="00AA74DF">
              <w:rPr>
                <w:rFonts w:ascii="Times New Roman" w:eastAsia="宋体" w:hAnsi="Times New Roman" w:cs="Times New Roman"/>
                <w:szCs w:val="21"/>
              </w:rPr>
              <w:t>——</w:t>
            </w:r>
            <w:r w:rsidRPr="00AA74DF">
              <w:rPr>
                <w:rFonts w:ascii="Times New Roman" w:eastAsia="宋体" w:hAnsi="Times New Roman" w:cs="Times New Roman"/>
                <w:szCs w:val="21"/>
              </w:rPr>
              <w:t>以</w:t>
            </w:r>
            <w:r w:rsidRPr="00AA74DF">
              <w:rPr>
                <w:rFonts w:ascii="Times New Roman" w:eastAsia="宋体" w:hAnsi="Times New Roman" w:cs="Times New Roman"/>
                <w:szCs w:val="21"/>
              </w:rPr>
              <w:t>ZJ</w:t>
            </w:r>
            <w:r w:rsidRPr="00AA74DF">
              <w:rPr>
                <w:rFonts w:ascii="Times New Roman" w:eastAsia="宋体" w:hAnsi="Times New Roman" w:cs="Times New Roman"/>
                <w:szCs w:val="21"/>
              </w:rPr>
              <w:t>子公司财务舞弊事件为例</w:t>
            </w:r>
          </w:p>
        </w:tc>
      </w:tr>
      <w:tr w:rsidR="00AA74DF" w:rsidRPr="007061BA" w:rsidTr="00AA74DF">
        <w:tc>
          <w:tcPr>
            <w:tcW w:w="1026" w:type="dxa"/>
            <w:vAlign w:val="center"/>
          </w:tcPr>
          <w:p w:rsidR="00AA74DF" w:rsidRPr="00FA6E8F" w:rsidRDefault="00AA74DF" w:rsidP="00AA74DF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 w:hint="eastAsia"/>
                <w:color w:val="000000"/>
              </w:rPr>
              <w:t>熊芳娇</w:t>
            </w:r>
          </w:p>
        </w:tc>
        <w:tc>
          <w:tcPr>
            <w:tcW w:w="816" w:type="dxa"/>
            <w:vAlign w:val="center"/>
          </w:tcPr>
          <w:p w:rsidR="00AA74DF" w:rsidRDefault="00AA74DF" w:rsidP="00AA74D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28</w:t>
            </w:r>
          </w:p>
        </w:tc>
        <w:tc>
          <w:tcPr>
            <w:tcW w:w="365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AA74DF" w:rsidRPr="00AA74DF" w:rsidRDefault="00AA74DF" w:rsidP="00AA74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A74DF">
              <w:rPr>
                <w:rFonts w:ascii="Times New Roman" w:eastAsia="宋体" w:hAnsi="Times New Roman" w:cs="Times New Roman"/>
                <w:szCs w:val="21"/>
              </w:rPr>
              <w:t>K</w:t>
            </w:r>
            <w:r w:rsidRPr="00AA74DF">
              <w:rPr>
                <w:rFonts w:ascii="Times New Roman" w:eastAsia="宋体" w:hAnsi="Times New Roman" w:cs="Times New Roman"/>
                <w:szCs w:val="21"/>
              </w:rPr>
              <w:t>产业园公司财务风险管理问题研究</w:t>
            </w:r>
          </w:p>
        </w:tc>
      </w:tr>
      <w:tr w:rsidR="00AA74DF" w:rsidRPr="007061BA" w:rsidTr="00AA74DF">
        <w:tc>
          <w:tcPr>
            <w:tcW w:w="1026" w:type="dxa"/>
            <w:vAlign w:val="center"/>
          </w:tcPr>
          <w:p w:rsidR="00AA74DF" w:rsidRPr="00FA6E8F" w:rsidRDefault="00AA74DF" w:rsidP="00AA74DF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 w:hint="eastAsia"/>
                <w:color w:val="000000"/>
              </w:rPr>
              <w:t>岳英生</w:t>
            </w:r>
          </w:p>
        </w:tc>
        <w:tc>
          <w:tcPr>
            <w:tcW w:w="816" w:type="dxa"/>
            <w:vAlign w:val="center"/>
          </w:tcPr>
          <w:p w:rsidR="00AA74DF" w:rsidRDefault="00AA74DF" w:rsidP="00AA74D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31</w:t>
            </w:r>
          </w:p>
        </w:tc>
        <w:tc>
          <w:tcPr>
            <w:tcW w:w="365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AA74DF" w:rsidRPr="00AA74DF" w:rsidRDefault="00AA74DF" w:rsidP="00AA74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A74DF"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AA74DF">
              <w:rPr>
                <w:rFonts w:ascii="Times New Roman" w:eastAsia="宋体" w:hAnsi="Times New Roman" w:cs="Times New Roman"/>
                <w:szCs w:val="21"/>
              </w:rPr>
              <w:t>汽车零部件企业目标成本管理研究</w:t>
            </w:r>
          </w:p>
        </w:tc>
      </w:tr>
      <w:tr w:rsidR="00AA74DF" w:rsidRPr="007061BA" w:rsidTr="00AA74DF">
        <w:tc>
          <w:tcPr>
            <w:tcW w:w="1026" w:type="dxa"/>
            <w:vAlign w:val="center"/>
          </w:tcPr>
          <w:p w:rsidR="00AA74DF" w:rsidRPr="00FA6E8F" w:rsidRDefault="00AA74DF" w:rsidP="00AA74DF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 w:hint="eastAsia"/>
                <w:color w:val="000000"/>
              </w:rPr>
              <w:t>原野</w:t>
            </w:r>
          </w:p>
        </w:tc>
        <w:tc>
          <w:tcPr>
            <w:tcW w:w="816" w:type="dxa"/>
            <w:vAlign w:val="center"/>
          </w:tcPr>
          <w:p w:rsidR="00AA74DF" w:rsidRDefault="00AA74DF" w:rsidP="00AA74D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36</w:t>
            </w:r>
          </w:p>
        </w:tc>
        <w:tc>
          <w:tcPr>
            <w:tcW w:w="365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AA74DF" w:rsidRPr="00AA74DF" w:rsidRDefault="00AA74DF" w:rsidP="00AA74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A74DF">
              <w:rPr>
                <w:rFonts w:ascii="Times New Roman" w:eastAsia="宋体" w:hAnsi="Times New Roman" w:cs="Times New Roman"/>
                <w:szCs w:val="21"/>
              </w:rPr>
              <w:t>X</w:t>
            </w:r>
            <w:r w:rsidRPr="00AA74DF">
              <w:rPr>
                <w:rFonts w:ascii="Times New Roman" w:eastAsia="宋体" w:hAnsi="Times New Roman" w:cs="Times New Roman"/>
                <w:szCs w:val="21"/>
              </w:rPr>
              <w:t>医院科研项目经费管理优化研究</w:t>
            </w:r>
          </w:p>
        </w:tc>
      </w:tr>
      <w:tr w:rsidR="00966AB2" w:rsidRPr="007061BA" w:rsidTr="00AA74DF">
        <w:tc>
          <w:tcPr>
            <w:tcW w:w="1026" w:type="dxa"/>
            <w:vAlign w:val="center"/>
          </w:tcPr>
          <w:p w:rsidR="00966AB2" w:rsidRPr="00FA6E8F" w:rsidRDefault="00966AB2" w:rsidP="00966AB2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/>
                <w:color w:val="000000"/>
              </w:rPr>
              <w:t>黄旭明</w:t>
            </w:r>
          </w:p>
        </w:tc>
        <w:tc>
          <w:tcPr>
            <w:tcW w:w="816" w:type="dxa"/>
            <w:vAlign w:val="center"/>
          </w:tcPr>
          <w:p w:rsidR="00966AB2" w:rsidRDefault="00966AB2" w:rsidP="00966A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37</w:t>
            </w:r>
          </w:p>
        </w:tc>
        <w:tc>
          <w:tcPr>
            <w:tcW w:w="3653" w:type="dxa"/>
            <w:vMerge w:val="restart"/>
            <w:vAlign w:val="center"/>
          </w:tcPr>
          <w:p w:rsidR="00966AB2" w:rsidRDefault="00966AB2" w:rsidP="00966AB2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答辩委员：边泓副教授、周晓苏教授、周宝源副教授、郝臣副教授、</w:t>
            </w:r>
          </w:p>
          <w:p w:rsidR="00966AB2" w:rsidRDefault="00966AB2" w:rsidP="00966AB2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孟祥军高级会计师</w:t>
            </w:r>
          </w:p>
          <w:p w:rsidR="00966AB2" w:rsidRPr="007061BA" w:rsidRDefault="00966AB2" w:rsidP="00966AB2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答辩秘书：梅丹副教授</w:t>
            </w:r>
          </w:p>
        </w:tc>
        <w:tc>
          <w:tcPr>
            <w:tcW w:w="1843" w:type="dxa"/>
            <w:vMerge w:val="restart"/>
            <w:vAlign w:val="center"/>
          </w:tcPr>
          <w:p w:rsidR="00966AB2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/>
                <w:szCs w:val="21"/>
              </w:rPr>
              <w:t>023</w:t>
            </w:r>
            <w:r>
              <w:rPr>
                <w:rFonts w:ascii="Times New Roman" w:eastAsia="宋体" w:hAnsi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/>
                <w:szCs w:val="21"/>
              </w:rPr>
              <w:t>20</w:t>
            </w:r>
            <w:r>
              <w:rPr>
                <w:rFonts w:ascii="Times New Roman" w:eastAsia="宋体" w:hAnsi="Times New Roman" w:hint="eastAsia"/>
                <w:szCs w:val="21"/>
              </w:rPr>
              <w:t>日</w:t>
            </w:r>
          </w:p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/>
                <w:szCs w:val="21"/>
              </w:rPr>
              <w:t>14</w:t>
            </w:r>
            <w:r>
              <w:rPr>
                <w:rFonts w:ascii="Times New Roman" w:eastAsia="宋体" w:hAnsi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/>
                <w:szCs w:val="21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商学院</w:t>
            </w:r>
            <w:r>
              <w:rPr>
                <w:rFonts w:ascii="Times New Roman" w:eastAsia="宋体" w:hAnsi="Times New Roman"/>
                <w:szCs w:val="21"/>
              </w:rPr>
              <w:t>519</w:t>
            </w:r>
          </w:p>
        </w:tc>
        <w:tc>
          <w:tcPr>
            <w:tcW w:w="6031" w:type="dxa"/>
            <w:vAlign w:val="center"/>
          </w:tcPr>
          <w:p w:rsidR="00966AB2" w:rsidRPr="00966AB2" w:rsidRDefault="00966AB2" w:rsidP="00966AB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966AB2">
              <w:rPr>
                <w:rFonts w:ascii="Times New Roman" w:eastAsia="宋体" w:hAnsi="Times New Roman" w:cs="Times New Roman"/>
                <w:color w:val="000000"/>
              </w:rPr>
              <w:t>Z</w:t>
            </w:r>
            <w:r w:rsidRPr="00966AB2">
              <w:rPr>
                <w:rFonts w:ascii="Times New Roman" w:eastAsia="宋体" w:hAnsi="Times New Roman" w:cs="Times New Roman"/>
                <w:color w:val="000000"/>
              </w:rPr>
              <w:t>城投公司财务风险管理研究</w:t>
            </w:r>
          </w:p>
        </w:tc>
      </w:tr>
      <w:tr w:rsidR="00966AB2" w:rsidRPr="007061BA" w:rsidTr="00AA74DF">
        <w:tc>
          <w:tcPr>
            <w:tcW w:w="1026" w:type="dxa"/>
            <w:vAlign w:val="center"/>
          </w:tcPr>
          <w:p w:rsidR="00966AB2" w:rsidRPr="00FA6E8F" w:rsidRDefault="00966AB2" w:rsidP="00966AB2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/>
                <w:color w:val="000000"/>
              </w:rPr>
              <w:t>张婧雯</w:t>
            </w:r>
          </w:p>
        </w:tc>
        <w:tc>
          <w:tcPr>
            <w:tcW w:w="816" w:type="dxa"/>
            <w:vAlign w:val="center"/>
          </w:tcPr>
          <w:p w:rsidR="00966AB2" w:rsidRDefault="00966AB2" w:rsidP="00966AB2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44</w:t>
            </w:r>
          </w:p>
        </w:tc>
        <w:tc>
          <w:tcPr>
            <w:tcW w:w="3653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966AB2" w:rsidRPr="00966AB2" w:rsidRDefault="00966AB2" w:rsidP="00966AB2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966AB2">
              <w:rPr>
                <w:rFonts w:ascii="Times New Roman" w:eastAsia="宋体" w:hAnsi="Times New Roman" w:cs="Times New Roman"/>
                <w:color w:val="000000"/>
              </w:rPr>
              <w:t>作业成本法在</w:t>
            </w:r>
            <w:r w:rsidRPr="00966AB2">
              <w:rPr>
                <w:rFonts w:ascii="Times New Roman" w:eastAsia="宋体" w:hAnsi="Times New Roman" w:cs="Times New Roman"/>
                <w:color w:val="000000"/>
              </w:rPr>
              <w:t>H</w:t>
            </w:r>
            <w:r w:rsidRPr="00966AB2">
              <w:rPr>
                <w:rFonts w:ascii="Times New Roman" w:eastAsia="宋体" w:hAnsi="Times New Roman" w:cs="Times New Roman"/>
                <w:color w:val="000000"/>
              </w:rPr>
              <w:t>制造公司的应用研究</w:t>
            </w:r>
          </w:p>
        </w:tc>
      </w:tr>
      <w:tr w:rsidR="00966AB2" w:rsidRPr="007061BA" w:rsidTr="00AA74DF">
        <w:tc>
          <w:tcPr>
            <w:tcW w:w="1026" w:type="dxa"/>
            <w:vAlign w:val="center"/>
          </w:tcPr>
          <w:p w:rsidR="00966AB2" w:rsidRPr="00FA6E8F" w:rsidRDefault="00966AB2" w:rsidP="00966AB2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/>
                <w:color w:val="000000"/>
              </w:rPr>
              <w:t>董晓敏</w:t>
            </w:r>
          </w:p>
        </w:tc>
        <w:tc>
          <w:tcPr>
            <w:tcW w:w="816" w:type="dxa"/>
            <w:vAlign w:val="center"/>
          </w:tcPr>
          <w:p w:rsidR="00966AB2" w:rsidRDefault="00966AB2" w:rsidP="00966AB2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48</w:t>
            </w:r>
          </w:p>
        </w:tc>
        <w:tc>
          <w:tcPr>
            <w:tcW w:w="3653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966AB2" w:rsidRPr="00966AB2" w:rsidRDefault="00966AB2" w:rsidP="00966AB2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966AB2">
              <w:rPr>
                <w:rFonts w:ascii="Times New Roman" w:eastAsia="宋体" w:hAnsi="Times New Roman" w:cs="Times New Roman"/>
                <w:color w:val="000000"/>
              </w:rPr>
              <w:t>中小企业</w:t>
            </w:r>
            <w:r w:rsidRPr="00966AB2">
              <w:rPr>
                <w:rFonts w:ascii="Times New Roman" w:eastAsia="宋体" w:hAnsi="Times New Roman" w:cs="Times New Roman"/>
                <w:color w:val="000000"/>
              </w:rPr>
              <w:t>S</w:t>
            </w:r>
            <w:r w:rsidRPr="00966AB2">
              <w:rPr>
                <w:rFonts w:ascii="Times New Roman" w:eastAsia="宋体" w:hAnsi="Times New Roman" w:cs="Times New Roman"/>
                <w:color w:val="000000"/>
              </w:rPr>
              <w:t>材料公司融资问题研究</w:t>
            </w:r>
          </w:p>
        </w:tc>
      </w:tr>
      <w:tr w:rsidR="00966AB2" w:rsidRPr="007061BA" w:rsidTr="00AA74DF">
        <w:tc>
          <w:tcPr>
            <w:tcW w:w="1026" w:type="dxa"/>
            <w:vAlign w:val="center"/>
          </w:tcPr>
          <w:p w:rsidR="00966AB2" w:rsidRPr="00FA6E8F" w:rsidRDefault="00966AB2" w:rsidP="00966AB2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/>
                <w:color w:val="000000"/>
              </w:rPr>
              <w:t>李皓月</w:t>
            </w:r>
          </w:p>
        </w:tc>
        <w:tc>
          <w:tcPr>
            <w:tcW w:w="816" w:type="dxa"/>
            <w:vAlign w:val="center"/>
          </w:tcPr>
          <w:p w:rsidR="00966AB2" w:rsidRDefault="00966AB2" w:rsidP="00966AB2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50</w:t>
            </w:r>
          </w:p>
        </w:tc>
        <w:tc>
          <w:tcPr>
            <w:tcW w:w="3653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966AB2" w:rsidRPr="00966AB2" w:rsidRDefault="00966AB2" w:rsidP="00966AB2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966AB2">
              <w:rPr>
                <w:rFonts w:ascii="Times New Roman" w:eastAsia="宋体" w:hAnsi="Times New Roman" w:cs="Times New Roman"/>
                <w:color w:val="000000"/>
              </w:rPr>
              <w:t>A</w:t>
            </w:r>
            <w:r w:rsidRPr="00966AB2">
              <w:rPr>
                <w:rFonts w:ascii="Times New Roman" w:eastAsia="宋体" w:hAnsi="Times New Roman" w:cs="Times New Roman"/>
                <w:color w:val="000000"/>
              </w:rPr>
              <w:t>市</w:t>
            </w:r>
            <w:r w:rsidRPr="00966AB2">
              <w:rPr>
                <w:rFonts w:ascii="Times New Roman" w:eastAsia="宋体" w:hAnsi="Times New Roman" w:cs="Times New Roman"/>
                <w:color w:val="000000"/>
              </w:rPr>
              <w:t>Z</w:t>
            </w:r>
            <w:r w:rsidRPr="00966AB2">
              <w:rPr>
                <w:rFonts w:ascii="Times New Roman" w:eastAsia="宋体" w:hAnsi="Times New Roman" w:cs="Times New Roman"/>
                <w:color w:val="000000"/>
              </w:rPr>
              <w:t>医疗卫生专项债券风险管理研究</w:t>
            </w:r>
          </w:p>
        </w:tc>
      </w:tr>
      <w:tr w:rsidR="00966AB2" w:rsidRPr="007061BA" w:rsidTr="00AA74DF">
        <w:tc>
          <w:tcPr>
            <w:tcW w:w="1026" w:type="dxa"/>
            <w:vAlign w:val="center"/>
          </w:tcPr>
          <w:p w:rsidR="00966AB2" w:rsidRPr="00FA6E8F" w:rsidRDefault="00966AB2" w:rsidP="00966AB2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/>
                <w:color w:val="000000"/>
              </w:rPr>
              <w:t>孙玉兰</w:t>
            </w:r>
          </w:p>
        </w:tc>
        <w:tc>
          <w:tcPr>
            <w:tcW w:w="816" w:type="dxa"/>
            <w:vAlign w:val="center"/>
          </w:tcPr>
          <w:p w:rsidR="00966AB2" w:rsidRDefault="00966AB2" w:rsidP="00966AB2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51</w:t>
            </w:r>
          </w:p>
        </w:tc>
        <w:tc>
          <w:tcPr>
            <w:tcW w:w="3653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966AB2" w:rsidRPr="00966AB2" w:rsidRDefault="00966AB2" w:rsidP="00966AB2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966AB2">
              <w:rPr>
                <w:rFonts w:ascii="Times New Roman" w:eastAsia="宋体" w:hAnsi="Times New Roman" w:cs="Times New Roman"/>
                <w:color w:val="000000"/>
              </w:rPr>
              <w:t>HZ</w:t>
            </w:r>
            <w:r w:rsidRPr="00966AB2">
              <w:rPr>
                <w:rFonts w:ascii="Times New Roman" w:eastAsia="宋体" w:hAnsi="Times New Roman" w:cs="Times New Roman"/>
                <w:color w:val="000000"/>
              </w:rPr>
              <w:t>污水处理厂</w:t>
            </w:r>
            <w:r w:rsidRPr="00966AB2">
              <w:rPr>
                <w:rFonts w:ascii="Times New Roman" w:eastAsia="宋体" w:hAnsi="Times New Roman" w:cs="Times New Roman"/>
                <w:color w:val="000000"/>
              </w:rPr>
              <w:t>PPP</w:t>
            </w:r>
            <w:r w:rsidRPr="00966AB2">
              <w:rPr>
                <w:rFonts w:ascii="Times New Roman" w:eastAsia="宋体" w:hAnsi="Times New Roman" w:cs="Times New Roman"/>
                <w:color w:val="000000"/>
              </w:rPr>
              <w:t>项目审计研究</w:t>
            </w:r>
          </w:p>
        </w:tc>
      </w:tr>
      <w:tr w:rsidR="00966AB2" w:rsidRPr="007061BA" w:rsidTr="00AA74DF">
        <w:tc>
          <w:tcPr>
            <w:tcW w:w="1026" w:type="dxa"/>
            <w:vAlign w:val="center"/>
          </w:tcPr>
          <w:p w:rsidR="00966AB2" w:rsidRPr="00FA6E8F" w:rsidRDefault="00966AB2" w:rsidP="00966AB2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/>
                <w:color w:val="000000"/>
              </w:rPr>
              <w:t>杨锐</w:t>
            </w:r>
          </w:p>
        </w:tc>
        <w:tc>
          <w:tcPr>
            <w:tcW w:w="816" w:type="dxa"/>
            <w:vAlign w:val="center"/>
          </w:tcPr>
          <w:p w:rsidR="00966AB2" w:rsidRDefault="00966AB2" w:rsidP="00966AB2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52</w:t>
            </w:r>
          </w:p>
        </w:tc>
        <w:tc>
          <w:tcPr>
            <w:tcW w:w="3653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66AB2" w:rsidRPr="007061BA" w:rsidRDefault="00966AB2" w:rsidP="00966A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966AB2" w:rsidRPr="00966AB2" w:rsidRDefault="00966AB2" w:rsidP="00966AB2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966AB2">
              <w:rPr>
                <w:rFonts w:ascii="Times New Roman" w:eastAsia="宋体" w:hAnsi="Times New Roman" w:cs="Times New Roman"/>
                <w:color w:val="000000"/>
              </w:rPr>
              <w:t>A</w:t>
            </w:r>
            <w:r w:rsidRPr="00966AB2">
              <w:rPr>
                <w:rFonts w:ascii="Times New Roman" w:eastAsia="宋体" w:hAnsi="Times New Roman" w:cs="Times New Roman"/>
                <w:color w:val="000000"/>
              </w:rPr>
              <w:t>制造业企业标准成本法的应用研究</w:t>
            </w:r>
          </w:p>
        </w:tc>
      </w:tr>
    </w:tbl>
    <w:p w:rsidR="00E04BEE" w:rsidRPr="007061BA" w:rsidRDefault="006B0CFC" w:rsidP="00E04BEE">
      <w:pPr>
        <w:jc w:val="center"/>
        <w:rPr>
          <w:rFonts w:ascii="Times New Roman" w:eastAsia="宋体" w:hAnsi="Times New Roman"/>
          <w:b/>
          <w:sz w:val="36"/>
        </w:rPr>
      </w:pPr>
      <w:r w:rsidRPr="007061BA">
        <w:rPr>
          <w:rFonts w:ascii="Times New Roman" w:eastAsia="宋体" w:hAnsi="Times New Roman"/>
          <w:b/>
          <w:sz w:val="36"/>
        </w:rPr>
        <w:br w:type="page"/>
      </w:r>
      <w:r w:rsidR="00E04BEE" w:rsidRPr="007061BA">
        <w:rPr>
          <w:rFonts w:ascii="Times New Roman" w:eastAsia="宋体" w:hAnsi="Times New Roman"/>
        </w:rPr>
        <w:lastRenderedPageBreak/>
        <w:t xml:space="preserve"> </w:t>
      </w:r>
      <w:r w:rsidR="00857AA8">
        <w:rPr>
          <w:rFonts w:ascii="Times New Roman" w:eastAsia="宋体" w:hAnsi="Times New Roman" w:hint="eastAsia"/>
          <w:b/>
          <w:sz w:val="36"/>
        </w:rPr>
        <w:t>南开大学商学院会计</w:t>
      </w:r>
      <w:r w:rsidR="00FA67AC">
        <w:rPr>
          <w:rFonts w:ascii="Times New Roman" w:eastAsia="宋体" w:hAnsi="Times New Roman" w:hint="eastAsia"/>
          <w:b/>
          <w:sz w:val="36"/>
        </w:rPr>
        <w:t>硕士</w:t>
      </w:r>
      <w:bookmarkStart w:id="0" w:name="_GoBack"/>
      <w:bookmarkEnd w:id="0"/>
      <w:r w:rsidR="00857AA8">
        <w:rPr>
          <w:rFonts w:ascii="Times New Roman" w:eastAsia="宋体" w:hAnsi="Times New Roman" w:hint="eastAsia"/>
          <w:b/>
          <w:sz w:val="36"/>
        </w:rPr>
        <w:t>专业学位论文</w:t>
      </w:r>
      <w:r w:rsidR="00E04BEE" w:rsidRPr="007061BA">
        <w:rPr>
          <w:rFonts w:ascii="Times New Roman" w:eastAsia="宋体" w:hAnsi="Times New Roman" w:hint="eastAsia"/>
          <w:b/>
          <w:sz w:val="36"/>
        </w:rPr>
        <w:t>答辩公示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6"/>
        <w:gridCol w:w="816"/>
        <w:gridCol w:w="3653"/>
        <w:gridCol w:w="1843"/>
        <w:gridCol w:w="1417"/>
        <w:gridCol w:w="6031"/>
      </w:tblGrid>
      <w:tr w:rsidR="00E04BEE" w:rsidRPr="007061BA" w:rsidTr="00AA74DF">
        <w:tc>
          <w:tcPr>
            <w:tcW w:w="1026" w:type="dxa"/>
            <w:vAlign w:val="center"/>
          </w:tcPr>
          <w:p w:rsidR="00E04BEE" w:rsidRPr="007061BA" w:rsidRDefault="00E04BEE" w:rsidP="00DD4C2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061BA">
              <w:rPr>
                <w:rFonts w:ascii="Times New Roman" w:eastAsia="宋体" w:hAnsi="Times New Roman" w:hint="eastAsia"/>
                <w:szCs w:val="21"/>
              </w:rPr>
              <w:t>答辩人</w:t>
            </w:r>
          </w:p>
        </w:tc>
        <w:tc>
          <w:tcPr>
            <w:tcW w:w="816" w:type="dxa"/>
            <w:vAlign w:val="center"/>
          </w:tcPr>
          <w:p w:rsidR="00E04BEE" w:rsidRPr="007061BA" w:rsidRDefault="00E04BEE" w:rsidP="00DD4C2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061BA">
              <w:rPr>
                <w:rFonts w:ascii="Times New Roman" w:eastAsia="宋体" w:hAnsi="Times New Roman" w:hint="eastAsia"/>
                <w:szCs w:val="21"/>
              </w:rPr>
              <w:t>编号</w:t>
            </w:r>
          </w:p>
        </w:tc>
        <w:tc>
          <w:tcPr>
            <w:tcW w:w="3653" w:type="dxa"/>
            <w:vAlign w:val="center"/>
          </w:tcPr>
          <w:p w:rsidR="00E04BEE" w:rsidRPr="007061BA" w:rsidRDefault="00E04BEE" w:rsidP="00DD4C2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061BA">
              <w:rPr>
                <w:rFonts w:ascii="Times New Roman" w:eastAsia="宋体" w:hAnsi="Times New Roman" w:hint="eastAsia"/>
                <w:szCs w:val="21"/>
              </w:rPr>
              <w:t>答辩委员会成员</w:t>
            </w:r>
          </w:p>
        </w:tc>
        <w:tc>
          <w:tcPr>
            <w:tcW w:w="1843" w:type="dxa"/>
            <w:vAlign w:val="center"/>
          </w:tcPr>
          <w:p w:rsidR="00E04BEE" w:rsidRPr="007061BA" w:rsidRDefault="00E04BEE" w:rsidP="00DD4C2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061BA">
              <w:rPr>
                <w:rFonts w:ascii="Times New Roman" w:eastAsia="宋体" w:hAnsi="Times New Roman" w:hint="eastAsia"/>
                <w:szCs w:val="21"/>
              </w:rPr>
              <w:t>答辩时间</w:t>
            </w:r>
          </w:p>
        </w:tc>
        <w:tc>
          <w:tcPr>
            <w:tcW w:w="1417" w:type="dxa"/>
            <w:vAlign w:val="center"/>
          </w:tcPr>
          <w:p w:rsidR="00E04BEE" w:rsidRPr="007061BA" w:rsidRDefault="00E04BEE" w:rsidP="00DD4C2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061BA">
              <w:rPr>
                <w:rFonts w:ascii="Times New Roman" w:eastAsia="宋体" w:hAnsi="Times New Roman" w:hint="eastAsia"/>
                <w:szCs w:val="21"/>
              </w:rPr>
              <w:t>答辩地点</w:t>
            </w:r>
          </w:p>
        </w:tc>
        <w:tc>
          <w:tcPr>
            <w:tcW w:w="6031" w:type="dxa"/>
            <w:vAlign w:val="center"/>
          </w:tcPr>
          <w:p w:rsidR="00E04BEE" w:rsidRPr="007061BA" w:rsidRDefault="00E04BEE" w:rsidP="00DD4C2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061BA">
              <w:rPr>
                <w:rFonts w:ascii="Times New Roman" w:eastAsia="宋体" w:hAnsi="Times New Roman" w:hint="eastAsia"/>
                <w:szCs w:val="21"/>
              </w:rPr>
              <w:t>论文答辩题目</w:t>
            </w:r>
          </w:p>
        </w:tc>
      </w:tr>
      <w:tr w:rsidR="00AA74DF" w:rsidRPr="007061BA" w:rsidTr="00AA74DF">
        <w:tc>
          <w:tcPr>
            <w:tcW w:w="1026" w:type="dxa"/>
            <w:vAlign w:val="center"/>
          </w:tcPr>
          <w:p w:rsidR="00AA74DF" w:rsidRPr="00FA6E8F" w:rsidRDefault="00AA74DF" w:rsidP="00AA74DF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 w:hint="eastAsia"/>
                <w:color w:val="000000"/>
              </w:rPr>
              <w:t>耿明婕</w:t>
            </w:r>
          </w:p>
        </w:tc>
        <w:tc>
          <w:tcPr>
            <w:tcW w:w="816" w:type="dxa"/>
            <w:vAlign w:val="center"/>
          </w:tcPr>
          <w:p w:rsidR="00AA74DF" w:rsidRDefault="00AA74DF" w:rsidP="00AA74D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14</w:t>
            </w:r>
          </w:p>
        </w:tc>
        <w:tc>
          <w:tcPr>
            <w:tcW w:w="3653" w:type="dxa"/>
            <w:vMerge w:val="restart"/>
            <w:vAlign w:val="center"/>
          </w:tcPr>
          <w:p w:rsidR="00AA74DF" w:rsidRDefault="00AA74DF" w:rsidP="00AA74DF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答辩委员：刘志远教授、黄福广教授、张晓农副教授、王志红副教授、</w:t>
            </w:r>
          </w:p>
          <w:p w:rsidR="00AA74DF" w:rsidRDefault="00AA74DF" w:rsidP="00AA74DF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高玉章高级经济师</w:t>
            </w:r>
          </w:p>
          <w:p w:rsidR="00AA74DF" w:rsidRPr="007061BA" w:rsidRDefault="00AA74DF" w:rsidP="00AA74DF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答辩秘书：陆宇建副教授</w:t>
            </w:r>
          </w:p>
        </w:tc>
        <w:tc>
          <w:tcPr>
            <w:tcW w:w="1843" w:type="dxa"/>
            <w:vMerge w:val="restart"/>
            <w:vAlign w:val="center"/>
          </w:tcPr>
          <w:p w:rsidR="00AA74DF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/>
                <w:szCs w:val="21"/>
              </w:rPr>
              <w:t>023</w:t>
            </w:r>
            <w:r>
              <w:rPr>
                <w:rFonts w:ascii="Times New Roman" w:eastAsia="宋体" w:hAnsi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/>
                <w:szCs w:val="21"/>
              </w:rPr>
              <w:t>20</w:t>
            </w:r>
            <w:r>
              <w:rPr>
                <w:rFonts w:ascii="Times New Roman" w:eastAsia="宋体" w:hAnsi="Times New Roman" w:hint="eastAsia"/>
                <w:szCs w:val="21"/>
              </w:rPr>
              <w:t>日</w:t>
            </w:r>
          </w:p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上午</w:t>
            </w:r>
            <w:r>
              <w:rPr>
                <w:rFonts w:ascii="Times New Roman" w:eastAsia="宋体" w:hAnsi="Times New Roman"/>
                <w:szCs w:val="21"/>
              </w:rPr>
              <w:t>8</w:t>
            </w:r>
            <w:r>
              <w:rPr>
                <w:rFonts w:ascii="Times New Roman" w:eastAsia="宋体" w:hAnsi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/>
                <w:szCs w:val="21"/>
              </w:rPr>
              <w:t>30</w:t>
            </w:r>
          </w:p>
        </w:tc>
        <w:tc>
          <w:tcPr>
            <w:tcW w:w="1417" w:type="dxa"/>
            <w:vMerge w:val="restart"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商学院</w:t>
            </w:r>
            <w:r>
              <w:rPr>
                <w:rFonts w:ascii="Times New Roman" w:eastAsia="宋体" w:hAnsi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/>
                <w:szCs w:val="21"/>
              </w:rPr>
              <w:t>19</w:t>
            </w:r>
          </w:p>
        </w:tc>
        <w:tc>
          <w:tcPr>
            <w:tcW w:w="6031" w:type="dxa"/>
            <w:vAlign w:val="center"/>
          </w:tcPr>
          <w:p w:rsidR="00AA74DF" w:rsidRPr="00AA74DF" w:rsidRDefault="00AA74DF" w:rsidP="00AA74D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AA74DF">
              <w:rPr>
                <w:rFonts w:ascii="Times New Roman" w:eastAsia="宋体" w:hAnsi="Times New Roman" w:cs="Times New Roman"/>
              </w:rPr>
              <w:t>L</w:t>
            </w:r>
            <w:r w:rsidRPr="00AA74DF">
              <w:rPr>
                <w:rFonts w:ascii="Times New Roman" w:eastAsia="宋体" w:hAnsi="Times New Roman" w:cs="Times New Roman"/>
              </w:rPr>
              <w:t>钢铁企业销售业务内部审计研究</w:t>
            </w:r>
          </w:p>
        </w:tc>
      </w:tr>
      <w:tr w:rsidR="00AA74DF" w:rsidRPr="007061BA" w:rsidTr="00AA74DF">
        <w:tc>
          <w:tcPr>
            <w:tcW w:w="1026" w:type="dxa"/>
            <w:vAlign w:val="center"/>
          </w:tcPr>
          <w:p w:rsidR="00AA74DF" w:rsidRPr="00FA6E8F" w:rsidRDefault="00AA74DF" w:rsidP="00AA74DF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 w:hint="eastAsia"/>
                <w:color w:val="000000"/>
              </w:rPr>
              <w:t>蒙欣宇</w:t>
            </w:r>
          </w:p>
        </w:tc>
        <w:tc>
          <w:tcPr>
            <w:tcW w:w="816" w:type="dxa"/>
            <w:vAlign w:val="center"/>
          </w:tcPr>
          <w:p w:rsidR="00AA74DF" w:rsidRDefault="00AA74DF" w:rsidP="00AA74D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22</w:t>
            </w:r>
          </w:p>
        </w:tc>
        <w:tc>
          <w:tcPr>
            <w:tcW w:w="3653" w:type="dxa"/>
            <w:vMerge/>
            <w:vAlign w:val="center"/>
          </w:tcPr>
          <w:p w:rsidR="00AA74DF" w:rsidRPr="007061BA" w:rsidRDefault="00AA74DF" w:rsidP="00AA74DF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AA74DF" w:rsidRPr="00AA74DF" w:rsidRDefault="00AA74DF" w:rsidP="00AA74DF">
            <w:pPr>
              <w:rPr>
                <w:rFonts w:ascii="Times New Roman" w:eastAsia="宋体" w:hAnsi="Times New Roman" w:cs="Times New Roman"/>
              </w:rPr>
            </w:pPr>
            <w:r w:rsidRPr="00AA74DF">
              <w:rPr>
                <w:rFonts w:ascii="Times New Roman" w:eastAsia="宋体" w:hAnsi="Times New Roman" w:cs="Times New Roman"/>
              </w:rPr>
              <w:t>Y</w:t>
            </w:r>
            <w:r w:rsidRPr="00AA74DF">
              <w:rPr>
                <w:rFonts w:ascii="Times New Roman" w:eastAsia="宋体" w:hAnsi="Times New Roman" w:cs="Times New Roman"/>
              </w:rPr>
              <w:t>钢铁铸造企业基于作业的成本管理改进研究</w:t>
            </w:r>
          </w:p>
        </w:tc>
      </w:tr>
      <w:tr w:rsidR="00AA74DF" w:rsidRPr="007061BA" w:rsidTr="00AA74DF">
        <w:tc>
          <w:tcPr>
            <w:tcW w:w="1026" w:type="dxa"/>
            <w:vAlign w:val="center"/>
          </w:tcPr>
          <w:p w:rsidR="00AA74DF" w:rsidRPr="00FA6E8F" w:rsidRDefault="00AA74DF" w:rsidP="00AA74DF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 w:hint="eastAsia"/>
                <w:color w:val="000000"/>
              </w:rPr>
              <w:t>王菁菁</w:t>
            </w:r>
          </w:p>
        </w:tc>
        <w:tc>
          <w:tcPr>
            <w:tcW w:w="816" w:type="dxa"/>
            <w:vAlign w:val="center"/>
          </w:tcPr>
          <w:p w:rsidR="00AA74DF" w:rsidRDefault="00AA74DF" w:rsidP="00AA74D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25</w:t>
            </w:r>
          </w:p>
        </w:tc>
        <w:tc>
          <w:tcPr>
            <w:tcW w:w="3653" w:type="dxa"/>
            <w:vMerge/>
            <w:vAlign w:val="center"/>
          </w:tcPr>
          <w:p w:rsidR="00AA74DF" w:rsidRPr="007061BA" w:rsidRDefault="00AA74DF" w:rsidP="00AA74DF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AA74DF" w:rsidRPr="00AA74DF" w:rsidRDefault="00AA74DF" w:rsidP="00AA74DF">
            <w:pPr>
              <w:rPr>
                <w:rFonts w:ascii="Times New Roman" w:eastAsia="宋体" w:hAnsi="Times New Roman" w:cs="Times New Roman"/>
              </w:rPr>
            </w:pPr>
            <w:r w:rsidRPr="00AA74DF">
              <w:rPr>
                <w:rFonts w:ascii="Times New Roman" w:eastAsia="宋体" w:hAnsi="Times New Roman" w:cs="Times New Roman"/>
              </w:rPr>
              <w:t>B</w:t>
            </w:r>
            <w:r w:rsidRPr="00AA74DF">
              <w:rPr>
                <w:rFonts w:ascii="Times New Roman" w:eastAsia="宋体" w:hAnsi="Times New Roman" w:cs="Times New Roman"/>
              </w:rPr>
              <w:t>公司软件业务成本控制研究</w:t>
            </w:r>
          </w:p>
        </w:tc>
      </w:tr>
      <w:tr w:rsidR="00AA74DF" w:rsidRPr="007061BA" w:rsidTr="00AA74DF">
        <w:tc>
          <w:tcPr>
            <w:tcW w:w="1026" w:type="dxa"/>
            <w:vAlign w:val="center"/>
          </w:tcPr>
          <w:p w:rsidR="00AA74DF" w:rsidRPr="00FA6E8F" w:rsidRDefault="00AA74DF" w:rsidP="00AA74DF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 w:hint="eastAsia"/>
                <w:color w:val="000000"/>
              </w:rPr>
              <w:t>杨盼琛</w:t>
            </w:r>
          </w:p>
        </w:tc>
        <w:tc>
          <w:tcPr>
            <w:tcW w:w="816" w:type="dxa"/>
            <w:vAlign w:val="center"/>
          </w:tcPr>
          <w:p w:rsidR="00AA74DF" w:rsidRDefault="00AA74DF" w:rsidP="00AA74D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30</w:t>
            </w:r>
          </w:p>
        </w:tc>
        <w:tc>
          <w:tcPr>
            <w:tcW w:w="3653" w:type="dxa"/>
            <w:vMerge/>
            <w:vAlign w:val="center"/>
          </w:tcPr>
          <w:p w:rsidR="00AA74DF" w:rsidRPr="007061BA" w:rsidRDefault="00AA74DF" w:rsidP="00AA74DF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AA74DF" w:rsidRPr="00AA74DF" w:rsidRDefault="00AA74DF" w:rsidP="00AA74DF">
            <w:pPr>
              <w:rPr>
                <w:rFonts w:ascii="Times New Roman" w:eastAsia="宋体" w:hAnsi="Times New Roman" w:cs="Times New Roman"/>
              </w:rPr>
            </w:pPr>
            <w:r w:rsidRPr="00AA74DF">
              <w:rPr>
                <w:rFonts w:ascii="Times New Roman" w:eastAsia="宋体" w:hAnsi="Times New Roman" w:cs="Times New Roman"/>
              </w:rPr>
              <w:t>A</w:t>
            </w:r>
            <w:r w:rsidRPr="00AA74DF">
              <w:rPr>
                <w:rFonts w:ascii="Times New Roman" w:eastAsia="宋体" w:hAnsi="Times New Roman" w:cs="Times New Roman"/>
              </w:rPr>
              <w:t>银行信贷业务风险管理研究</w:t>
            </w:r>
          </w:p>
        </w:tc>
      </w:tr>
      <w:tr w:rsidR="00AA74DF" w:rsidRPr="007061BA" w:rsidTr="00AA74DF">
        <w:tc>
          <w:tcPr>
            <w:tcW w:w="1026" w:type="dxa"/>
            <w:vAlign w:val="center"/>
          </w:tcPr>
          <w:p w:rsidR="00AA74DF" w:rsidRPr="00FA6E8F" w:rsidRDefault="00AA74DF" w:rsidP="00AA74DF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/>
                <w:color w:val="000000"/>
              </w:rPr>
              <w:t>张风卫</w:t>
            </w:r>
          </w:p>
        </w:tc>
        <w:tc>
          <w:tcPr>
            <w:tcW w:w="816" w:type="dxa"/>
            <w:vAlign w:val="center"/>
          </w:tcPr>
          <w:p w:rsidR="00AA74DF" w:rsidRDefault="00AA74DF" w:rsidP="00AA74D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32</w:t>
            </w:r>
          </w:p>
        </w:tc>
        <w:tc>
          <w:tcPr>
            <w:tcW w:w="3653" w:type="dxa"/>
            <w:vMerge/>
            <w:vAlign w:val="center"/>
          </w:tcPr>
          <w:p w:rsidR="00AA74DF" w:rsidRPr="007061BA" w:rsidRDefault="00AA74DF" w:rsidP="00AA74DF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AA74DF" w:rsidRPr="00AA74DF" w:rsidRDefault="00AA74DF" w:rsidP="00AA74DF">
            <w:pPr>
              <w:rPr>
                <w:rFonts w:ascii="Times New Roman" w:eastAsia="宋体" w:hAnsi="Times New Roman" w:cs="Times New Roman"/>
              </w:rPr>
            </w:pPr>
            <w:r w:rsidRPr="00AA74DF">
              <w:rPr>
                <w:rFonts w:ascii="Times New Roman" w:eastAsia="宋体" w:hAnsi="Times New Roman" w:cs="Times New Roman"/>
              </w:rPr>
              <w:t>GK</w:t>
            </w:r>
            <w:r w:rsidRPr="00AA74DF">
              <w:rPr>
                <w:rFonts w:ascii="Times New Roman" w:eastAsia="宋体" w:hAnsi="Times New Roman" w:cs="Times New Roman"/>
              </w:rPr>
              <w:t>门窗制作公司的应收账款管理研究</w:t>
            </w:r>
          </w:p>
        </w:tc>
      </w:tr>
      <w:tr w:rsidR="00AA74DF" w:rsidRPr="007061BA" w:rsidTr="00AA74DF">
        <w:tc>
          <w:tcPr>
            <w:tcW w:w="1026" w:type="dxa"/>
            <w:vAlign w:val="center"/>
          </w:tcPr>
          <w:p w:rsidR="00AA74DF" w:rsidRPr="00FA6E8F" w:rsidRDefault="00AA74DF" w:rsidP="00AA74DF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 w:hint="eastAsia"/>
                <w:color w:val="000000"/>
              </w:rPr>
              <w:t>李辉</w:t>
            </w:r>
          </w:p>
        </w:tc>
        <w:tc>
          <w:tcPr>
            <w:tcW w:w="816" w:type="dxa"/>
            <w:vAlign w:val="center"/>
          </w:tcPr>
          <w:p w:rsidR="00AA74DF" w:rsidRDefault="00AA74DF" w:rsidP="00AA74D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41</w:t>
            </w:r>
          </w:p>
        </w:tc>
        <w:tc>
          <w:tcPr>
            <w:tcW w:w="3653" w:type="dxa"/>
            <w:vMerge/>
            <w:vAlign w:val="center"/>
          </w:tcPr>
          <w:p w:rsidR="00AA74DF" w:rsidRPr="007061BA" w:rsidRDefault="00AA74DF" w:rsidP="00AA74DF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AA74DF" w:rsidRPr="00AA74DF" w:rsidRDefault="00AA74DF" w:rsidP="00AA74DF">
            <w:pPr>
              <w:rPr>
                <w:rFonts w:ascii="Times New Roman" w:eastAsia="宋体" w:hAnsi="Times New Roman" w:cs="Times New Roman"/>
              </w:rPr>
            </w:pPr>
            <w:r w:rsidRPr="00AA74DF">
              <w:rPr>
                <w:rFonts w:ascii="Times New Roman" w:eastAsia="宋体" w:hAnsi="Times New Roman" w:cs="Times New Roman"/>
              </w:rPr>
              <w:t>基于</w:t>
            </w:r>
            <w:r w:rsidRPr="00AA74DF">
              <w:rPr>
                <w:rFonts w:ascii="Times New Roman" w:eastAsia="宋体" w:hAnsi="Times New Roman" w:cs="Times New Roman"/>
              </w:rPr>
              <w:t>EVA</w:t>
            </w:r>
            <w:r w:rsidRPr="00AA74DF">
              <w:rPr>
                <w:rFonts w:ascii="Times New Roman" w:eastAsia="宋体" w:hAnsi="Times New Roman" w:cs="Times New Roman"/>
              </w:rPr>
              <w:t>的</w:t>
            </w:r>
            <w:r w:rsidRPr="00AA74DF">
              <w:rPr>
                <w:rFonts w:ascii="Times New Roman" w:eastAsia="宋体" w:hAnsi="Times New Roman" w:cs="Times New Roman"/>
              </w:rPr>
              <w:t>X</w:t>
            </w:r>
            <w:r w:rsidRPr="00AA74DF">
              <w:rPr>
                <w:rFonts w:ascii="Times New Roman" w:eastAsia="宋体" w:hAnsi="Times New Roman" w:cs="Times New Roman"/>
              </w:rPr>
              <w:t>电器公司财务绩效评价研究</w:t>
            </w:r>
          </w:p>
        </w:tc>
      </w:tr>
      <w:tr w:rsidR="00AA74DF" w:rsidRPr="007061BA" w:rsidTr="00AA74DF">
        <w:tc>
          <w:tcPr>
            <w:tcW w:w="1026" w:type="dxa"/>
            <w:vAlign w:val="center"/>
          </w:tcPr>
          <w:p w:rsidR="00AA74DF" w:rsidRPr="00FA6E8F" w:rsidRDefault="00AA74DF" w:rsidP="00AA74DF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 w:hint="eastAsia"/>
                <w:color w:val="000000"/>
              </w:rPr>
              <w:t>魏佳玉</w:t>
            </w:r>
          </w:p>
        </w:tc>
        <w:tc>
          <w:tcPr>
            <w:tcW w:w="816" w:type="dxa"/>
            <w:vAlign w:val="center"/>
          </w:tcPr>
          <w:p w:rsidR="00AA74DF" w:rsidRDefault="00AA74DF" w:rsidP="00AA74D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27</w:t>
            </w:r>
          </w:p>
        </w:tc>
        <w:tc>
          <w:tcPr>
            <w:tcW w:w="3653" w:type="dxa"/>
            <w:vMerge w:val="restart"/>
            <w:vAlign w:val="center"/>
          </w:tcPr>
          <w:p w:rsidR="00AA74DF" w:rsidRDefault="00AA74DF" w:rsidP="00AA74DF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答辩委员：刘志远教授、黄福广教授、张晓农副教授、王志红副教授、</w:t>
            </w:r>
          </w:p>
          <w:p w:rsidR="00AA74DF" w:rsidRDefault="00AA74DF" w:rsidP="00AA74DF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高玉章高级经济师</w:t>
            </w:r>
          </w:p>
          <w:p w:rsidR="00AA74DF" w:rsidRPr="007061BA" w:rsidRDefault="00AA74DF" w:rsidP="00AA74DF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答辩秘书：陆宇建副教授</w:t>
            </w:r>
          </w:p>
        </w:tc>
        <w:tc>
          <w:tcPr>
            <w:tcW w:w="1843" w:type="dxa"/>
            <w:vMerge w:val="restart"/>
            <w:vAlign w:val="center"/>
          </w:tcPr>
          <w:p w:rsidR="00AA74DF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/>
                <w:szCs w:val="21"/>
              </w:rPr>
              <w:t>023</w:t>
            </w:r>
            <w:r>
              <w:rPr>
                <w:rFonts w:ascii="Times New Roman" w:eastAsia="宋体" w:hAnsi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/>
                <w:szCs w:val="21"/>
              </w:rPr>
              <w:t>20</w:t>
            </w:r>
            <w:r>
              <w:rPr>
                <w:rFonts w:ascii="Times New Roman" w:eastAsia="宋体" w:hAnsi="Times New Roman" w:hint="eastAsia"/>
                <w:szCs w:val="21"/>
              </w:rPr>
              <w:t>日</w:t>
            </w:r>
          </w:p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/>
                <w:szCs w:val="21"/>
              </w:rPr>
              <w:t>14</w:t>
            </w:r>
            <w:r>
              <w:rPr>
                <w:rFonts w:ascii="Times New Roman" w:eastAsia="宋体" w:hAnsi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/>
                <w:szCs w:val="21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商学院</w:t>
            </w:r>
            <w:r>
              <w:rPr>
                <w:rFonts w:ascii="Times New Roman" w:eastAsia="宋体" w:hAnsi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/>
                <w:szCs w:val="21"/>
              </w:rPr>
              <w:t>19</w:t>
            </w:r>
          </w:p>
        </w:tc>
        <w:tc>
          <w:tcPr>
            <w:tcW w:w="6031" w:type="dxa"/>
            <w:vAlign w:val="center"/>
          </w:tcPr>
          <w:p w:rsidR="00AA74DF" w:rsidRPr="00AA74DF" w:rsidRDefault="00AA74DF" w:rsidP="00AA74DF">
            <w:pPr>
              <w:rPr>
                <w:rFonts w:ascii="Times New Roman" w:eastAsia="宋体" w:hAnsi="Times New Roman" w:cs="Times New Roman"/>
              </w:rPr>
            </w:pPr>
            <w:r w:rsidRPr="00AA74DF">
              <w:rPr>
                <w:rFonts w:ascii="Times New Roman" w:eastAsia="宋体" w:hAnsi="Times New Roman" w:cs="Times New Roman"/>
              </w:rPr>
              <w:t>商业银行领导干部经济责任审计研究</w:t>
            </w:r>
            <w:r w:rsidRPr="00AA74DF">
              <w:rPr>
                <w:rFonts w:ascii="Times New Roman" w:eastAsia="宋体" w:hAnsi="Times New Roman" w:cs="Times New Roman"/>
              </w:rPr>
              <w:t>——</w:t>
            </w:r>
            <w:r w:rsidRPr="00AA74DF">
              <w:rPr>
                <w:rFonts w:ascii="Times New Roman" w:eastAsia="宋体" w:hAnsi="Times New Roman" w:cs="Times New Roman"/>
              </w:rPr>
              <w:t>以</w:t>
            </w:r>
            <w:r w:rsidRPr="00AA74DF">
              <w:rPr>
                <w:rFonts w:ascii="Times New Roman" w:eastAsia="宋体" w:hAnsi="Times New Roman" w:cs="Times New Roman"/>
              </w:rPr>
              <w:t>S</w:t>
            </w:r>
            <w:r w:rsidRPr="00AA74DF">
              <w:rPr>
                <w:rFonts w:ascii="Times New Roman" w:eastAsia="宋体" w:hAnsi="Times New Roman" w:cs="Times New Roman"/>
              </w:rPr>
              <w:t>审计局对</w:t>
            </w:r>
            <w:r w:rsidRPr="00AA74DF">
              <w:rPr>
                <w:rFonts w:ascii="Times New Roman" w:eastAsia="宋体" w:hAnsi="Times New Roman" w:cs="Times New Roman"/>
              </w:rPr>
              <w:t>T</w:t>
            </w:r>
            <w:r w:rsidRPr="00AA74DF">
              <w:rPr>
                <w:rFonts w:ascii="Times New Roman" w:eastAsia="宋体" w:hAnsi="Times New Roman" w:cs="Times New Roman"/>
              </w:rPr>
              <w:t>银行董事长经济责任审计为例</w:t>
            </w:r>
          </w:p>
        </w:tc>
      </w:tr>
      <w:tr w:rsidR="00AA74DF" w:rsidRPr="007061BA" w:rsidTr="00AA74DF">
        <w:tc>
          <w:tcPr>
            <w:tcW w:w="1026" w:type="dxa"/>
            <w:vAlign w:val="center"/>
          </w:tcPr>
          <w:p w:rsidR="00AA74DF" w:rsidRPr="00FA6E8F" w:rsidRDefault="00AA74DF" w:rsidP="00AA74DF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 w:hint="eastAsia"/>
                <w:color w:val="000000"/>
              </w:rPr>
              <w:t>李青</w:t>
            </w:r>
          </w:p>
        </w:tc>
        <w:tc>
          <w:tcPr>
            <w:tcW w:w="816" w:type="dxa"/>
            <w:vAlign w:val="center"/>
          </w:tcPr>
          <w:p w:rsidR="00AA74DF" w:rsidRDefault="00AA74DF" w:rsidP="00AA74D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39</w:t>
            </w:r>
          </w:p>
        </w:tc>
        <w:tc>
          <w:tcPr>
            <w:tcW w:w="365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AA74DF" w:rsidRPr="00AA74DF" w:rsidRDefault="00625063" w:rsidP="00AA74DF">
            <w:pPr>
              <w:rPr>
                <w:rFonts w:ascii="Times New Roman" w:eastAsia="宋体" w:hAnsi="Times New Roman" w:cs="Times New Roman"/>
              </w:rPr>
            </w:pPr>
            <w:r w:rsidRPr="00625063">
              <w:rPr>
                <w:rFonts w:ascii="Times New Roman" w:eastAsia="宋体" w:hAnsi="Times New Roman" w:cs="Times New Roman" w:hint="eastAsia"/>
              </w:rPr>
              <w:t>房地产</w:t>
            </w:r>
            <w:r w:rsidRPr="00625063">
              <w:rPr>
                <w:rFonts w:ascii="Times New Roman" w:eastAsia="宋体" w:hAnsi="Times New Roman" w:cs="Times New Roman" w:hint="eastAsia"/>
              </w:rPr>
              <w:t>A</w:t>
            </w:r>
            <w:r w:rsidRPr="00625063">
              <w:rPr>
                <w:rFonts w:ascii="Times New Roman" w:eastAsia="宋体" w:hAnsi="Times New Roman" w:cs="Times New Roman" w:hint="eastAsia"/>
              </w:rPr>
              <w:t>公司财务绩效评价优化研究</w:t>
            </w:r>
          </w:p>
        </w:tc>
      </w:tr>
      <w:tr w:rsidR="00AA74DF" w:rsidRPr="007061BA" w:rsidTr="00AA74DF">
        <w:tc>
          <w:tcPr>
            <w:tcW w:w="1026" w:type="dxa"/>
            <w:vAlign w:val="center"/>
          </w:tcPr>
          <w:p w:rsidR="00AA74DF" w:rsidRPr="00FA6E8F" w:rsidRDefault="00AA74DF" w:rsidP="00AA74DF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 w:hint="eastAsia"/>
                <w:color w:val="000000"/>
              </w:rPr>
              <w:t>魏宁</w:t>
            </w:r>
          </w:p>
        </w:tc>
        <w:tc>
          <w:tcPr>
            <w:tcW w:w="816" w:type="dxa"/>
            <w:vAlign w:val="center"/>
          </w:tcPr>
          <w:p w:rsidR="00AA74DF" w:rsidRDefault="00AA74DF" w:rsidP="00AA74D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40</w:t>
            </w:r>
          </w:p>
        </w:tc>
        <w:tc>
          <w:tcPr>
            <w:tcW w:w="365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AA74DF" w:rsidRPr="00AA74DF" w:rsidRDefault="00AA74DF" w:rsidP="00AA74DF">
            <w:pPr>
              <w:rPr>
                <w:rFonts w:ascii="Times New Roman" w:eastAsia="宋体" w:hAnsi="Times New Roman" w:cs="Times New Roman"/>
              </w:rPr>
            </w:pPr>
            <w:r w:rsidRPr="00AA74DF">
              <w:rPr>
                <w:rFonts w:ascii="Times New Roman" w:eastAsia="宋体" w:hAnsi="Times New Roman" w:cs="Times New Roman"/>
              </w:rPr>
              <w:t>基于标准成本法的</w:t>
            </w:r>
            <w:r w:rsidRPr="00AA74DF">
              <w:rPr>
                <w:rFonts w:ascii="Times New Roman" w:eastAsia="宋体" w:hAnsi="Times New Roman" w:cs="Times New Roman"/>
              </w:rPr>
              <w:t>HM</w:t>
            </w:r>
            <w:r w:rsidRPr="00AA74DF">
              <w:rPr>
                <w:rFonts w:ascii="Times New Roman" w:eastAsia="宋体" w:hAnsi="Times New Roman" w:cs="Times New Roman"/>
              </w:rPr>
              <w:t>餐饮公司成本管理优化研究</w:t>
            </w:r>
          </w:p>
        </w:tc>
      </w:tr>
      <w:tr w:rsidR="00AA74DF" w:rsidRPr="007061BA" w:rsidTr="00AA74DF">
        <w:tc>
          <w:tcPr>
            <w:tcW w:w="1026" w:type="dxa"/>
            <w:vAlign w:val="center"/>
          </w:tcPr>
          <w:p w:rsidR="00AA74DF" w:rsidRPr="00FA6E8F" w:rsidRDefault="00AA74DF" w:rsidP="00AA74DF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 w:hint="eastAsia"/>
                <w:color w:val="000000"/>
              </w:rPr>
              <w:t>王雅琪</w:t>
            </w:r>
          </w:p>
        </w:tc>
        <w:tc>
          <w:tcPr>
            <w:tcW w:w="816" w:type="dxa"/>
            <w:vAlign w:val="center"/>
          </w:tcPr>
          <w:p w:rsidR="00AA74DF" w:rsidRDefault="00AA74DF" w:rsidP="00AA74D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42</w:t>
            </w:r>
          </w:p>
        </w:tc>
        <w:tc>
          <w:tcPr>
            <w:tcW w:w="365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AA74DF" w:rsidRPr="00AA74DF" w:rsidRDefault="00AA74DF" w:rsidP="00AA74DF">
            <w:pPr>
              <w:rPr>
                <w:rFonts w:ascii="Times New Roman" w:eastAsia="宋体" w:hAnsi="Times New Roman" w:cs="Times New Roman"/>
              </w:rPr>
            </w:pPr>
            <w:r w:rsidRPr="00AA74DF">
              <w:rPr>
                <w:rFonts w:ascii="Times New Roman" w:eastAsia="宋体" w:hAnsi="Times New Roman" w:cs="Times New Roman"/>
              </w:rPr>
              <w:t>E</w:t>
            </w:r>
            <w:r w:rsidRPr="00AA74DF">
              <w:rPr>
                <w:rFonts w:ascii="Times New Roman" w:eastAsia="宋体" w:hAnsi="Times New Roman" w:cs="Times New Roman"/>
              </w:rPr>
              <w:t>事务所燃气公司项目审计工作改进研究</w:t>
            </w:r>
          </w:p>
        </w:tc>
      </w:tr>
      <w:tr w:rsidR="00AA74DF" w:rsidRPr="007061BA" w:rsidTr="00AA74DF">
        <w:tc>
          <w:tcPr>
            <w:tcW w:w="1026" w:type="dxa"/>
            <w:vAlign w:val="center"/>
          </w:tcPr>
          <w:p w:rsidR="00AA74DF" w:rsidRPr="00FA6E8F" w:rsidRDefault="00AA74DF" w:rsidP="00AA74DF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 w:hint="eastAsia"/>
                <w:color w:val="000000"/>
              </w:rPr>
              <w:t>王欣</w:t>
            </w:r>
          </w:p>
        </w:tc>
        <w:tc>
          <w:tcPr>
            <w:tcW w:w="816" w:type="dxa"/>
            <w:vAlign w:val="center"/>
          </w:tcPr>
          <w:p w:rsidR="00AA74DF" w:rsidRDefault="00AA74DF" w:rsidP="00AA74D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43</w:t>
            </w:r>
          </w:p>
        </w:tc>
        <w:tc>
          <w:tcPr>
            <w:tcW w:w="365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AA74DF" w:rsidRPr="00AA74DF" w:rsidRDefault="00AA74DF" w:rsidP="00AA74DF">
            <w:pPr>
              <w:rPr>
                <w:rFonts w:ascii="Times New Roman" w:eastAsia="宋体" w:hAnsi="Times New Roman" w:cs="Times New Roman"/>
              </w:rPr>
            </w:pPr>
            <w:r w:rsidRPr="00AA74DF">
              <w:rPr>
                <w:rFonts w:ascii="Times New Roman" w:eastAsia="宋体" w:hAnsi="Times New Roman" w:cs="Times New Roman"/>
              </w:rPr>
              <w:t>Z</w:t>
            </w:r>
            <w:r w:rsidRPr="00AA74DF">
              <w:rPr>
                <w:rFonts w:ascii="Times New Roman" w:eastAsia="宋体" w:hAnsi="Times New Roman" w:cs="Times New Roman"/>
              </w:rPr>
              <w:t>证券公司全面预算管理研究</w:t>
            </w:r>
          </w:p>
        </w:tc>
      </w:tr>
      <w:tr w:rsidR="00AA74DF" w:rsidRPr="007061BA" w:rsidTr="00AA74DF">
        <w:tc>
          <w:tcPr>
            <w:tcW w:w="1026" w:type="dxa"/>
            <w:vAlign w:val="center"/>
          </w:tcPr>
          <w:p w:rsidR="00AA74DF" w:rsidRPr="00FA6E8F" w:rsidRDefault="00AA74DF" w:rsidP="00AA74DF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FA6E8F">
              <w:rPr>
                <w:rFonts w:ascii="宋体" w:eastAsia="宋体" w:hAnsi="宋体" w:cs="Times New Roman" w:hint="eastAsia"/>
                <w:color w:val="000000"/>
              </w:rPr>
              <w:t>单璐璐</w:t>
            </w:r>
          </w:p>
        </w:tc>
        <w:tc>
          <w:tcPr>
            <w:tcW w:w="816" w:type="dxa"/>
            <w:vAlign w:val="center"/>
          </w:tcPr>
          <w:p w:rsidR="00AA74DF" w:rsidRDefault="00AA74DF" w:rsidP="00AA74D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45</w:t>
            </w:r>
          </w:p>
        </w:tc>
        <w:tc>
          <w:tcPr>
            <w:tcW w:w="365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74DF" w:rsidRPr="007061BA" w:rsidRDefault="00AA74DF" w:rsidP="00AA74DF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031" w:type="dxa"/>
            <w:vAlign w:val="center"/>
          </w:tcPr>
          <w:p w:rsidR="00AA74DF" w:rsidRPr="00AA74DF" w:rsidRDefault="00AA74DF" w:rsidP="00AA74DF">
            <w:pPr>
              <w:rPr>
                <w:rFonts w:ascii="Times New Roman" w:eastAsia="宋体" w:hAnsi="Times New Roman" w:cs="Times New Roman"/>
              </w:rPr>
            </w:pPr>
            <w:r w:rsidRPr="00AA74DF">
              <w:rPr>
                <w:rFonts w:ascii="Times New Roman" w:eastAsia="宋体" w:hAnsi="Times New Roman" w:cs="Times New Roman"/>
              </w:rPr>
              <w:t>K</w:t>
            </w:r>
            <w:r w:rsidRPr="00AA74DF">
              <w:rPr>
                <w:rFonts w:ascii="Times New Roman" w:eastAsia="宋体" w:hAnsi="Times New Roman" w:cs="Times New Roman"/>
              </w:rPr>
              <w:t>医药公司财务风险管理研究</w:t>
            </w:r>
          </w:p>
        </w:tc>
      </w:tr>
    </w:tbl>
    <w:p w:rsidR="006B0CFC" w:rsidRPr="007061BA" w:rsidRDefault="006B0CFC" w:rsidP="00E04BEE">
      <w:pPr>
        <w:widowControl/>
        <w:jc w:val="center"/>
        <w:rPr>
          <w:rFonts w:ascii="Times New Roman" w:eastAsia="宋体" w:hAnsi="Times New Roman"/>
        </w:rPr>
      </w:pPr>
    </w:p>
    <w:sectPr w:rsidR="006B0CFC" w:rsidRPr="007061BA" w:rsidSect="00AA74DF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0C9" w:rsidRDefault="003810C9" w:rsidP="00CA4C9E">
      <w:r>
        <w:separator/>
      </w:r>
    </w:p>
  </w:endnote>
  <w:endnote w:type="continuationSeparator" w:id="0">
    <w:p w:rsidR="003810C9" w:rsidRDefault="003810C9" w:rsidP="00CA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0C9" w:rsidRDefault="003810C9" w:rsidP="00CA4C9E">
      <w:r>
        <w:separator/>
      </w:r>
    </w:p>
  </w:footnote>
  <w:footnote w:type="continuationSeparator" w:id="0">
    <w:p w:rsidR="003810C9" w:rsidRDefault="003810C9" w:rsidP="00CA4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C9E"/>
    <w:rsid w:val="000025AA"/>
    <w:rsid w:val="000305EC"/>
    <w:rsid w:val="00040B27"/>
    <w:rsid w:val="001766BB"/>
    <w:rsid w:val="0025509E"/>
    <w:rsid w:val="0027265B"/>
    <w:rsid w:val="002E6DEE"/>
    <w:rsid w:val="003244CE"/>
    <w:rsid w:val="003258BA"/>
    <w:rsid w:val="00356F6E"/>
    <w:rsid w:val="00375179"/>
    <w:rsid w:val="003810C9"/>
    <w:rsid w:val="003D5E09"/>
    <w:rsid w:val="004226EB"/>
    <w:rsid w:val="00455072"/>
    <w:rsid w:val="00457386"/>
    <w:rsid w:val="00592279"/>
    <w:rsid w:val="005B485D"/>
    <w:rsid w:val="005E0632"/>
    <w:rsid w:val="00625063"/>
    <w:rsid w:val="00641C59"/>
    <w:rsid w:val="006B0CFC"/>
    <w:rsid w:val="007061BA"/>
    <w:rsid w:val="00721B03"/>
    <w:rsid w:val="007272C0"/>
    <w:rsid w:val="00744C4A"/>
    <w:rsid w:val="007C75D5"/>
    <w:rsid w:val="00806BDC"/>
    <w:rsid w:val="008417CB"/>
    <w:rsid w:val="00857AA8"/>
    <w:rsid w:val="00901AED"/>
    <w:rsid w:val="00937287"/>
    <w:rsid w:val="00966AB2"/>
    <w:rsid w:val="00987DE5"/>
    <w:rsid w:val="00AA74DF"/>
    <w:rsid w:val="00AF0391"/>
    <w:rsid w:val="00AF27EB"/>
    <w:rsid w:val="00B747C9"/>
    <w:rsid w:val="00BB635F"/>
    <w:rsid w:val="00C45C1B"/>
    <w:rsid w:val="00C8503E"/>
    <w:rsid w:val="00CA4C9E"/>
    <w:rsid w:val="00CF56DF"/>
    <w:rsid w:val="00D36D27"/>
    <w:rsid w:val="00DC7201"/>
    <w:rsid w:val="00DD66CA"/>
    <w:rsid w:val="00E03712"/>
    <w:rsid w:val="00E04BEE"/>
    <w:rsid w:val="00E20941"/>
    <w:rsid w:val="00FA67AC"/>
    <w:rsid w:val="00FA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9D9C7"/>
  <w15:docId w15:val="{8D751206-09FA-4B84-B38C-2A0E753B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4C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4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4C9E"/>
    <w:rPr>
      <w:sz w:val="18"/>
      <w:szCs w:val="18"/>
    </w:rPr>
  </w:style>
  <w:style w:type="table" w:styleId="a7">
    <w:name w:val="Table Grid"/>
    <w:basedOn w:val="a1"/>
    <w:uiPriority w:val="59"/>
    <w:rsid w:val="00CA4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朱琳</cp:lastModifiedBy>
  <cp:revision>24</cp:revision>
  <cp:lastPrinted>2022-11-07T06:36:00Z</cp:lastPrinted>
  <dcterms:created xsi:type="dcterms:W3CDTF">2022-05-09T07:34:00Z</dcterms:created>
  <dcterms:modified xsi:type="dcterms:W3CDTF">2023-05-08T06:43:00Z</dcterms:modified>
</cp:coreProperties>
</file>