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南开大学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商学院202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年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Hans"/>
        </w:rPr>
        <w:t>会计专业</w:t>
      </w:r>
      <w:r>
        <w:rPr>
          <w:rFonts w:ascii="Arial" w:hAnsi="Arial" w:cs="Arial"/>
          <w:b/>
          <w:bCs/>
          <w:kern w:val="0"/>
          <w:sz w:val="36"/>
          <w:szCs w:val="36"/>
        </w:rPr>
        <w:t>硕士研究生（</w:t>
      </w:r>
      <w:r>
        <w:rPr>
          <w:rFonts w:ascii="Arial" w:hAnsi="Arial" w:cs="Arial"/>
          <w:b/>
          <w:bCs/>
          <w:kern w:val="0"/>
          <w:sz w:val="36"/>
          <w:szCs w:val="36"/>
        </w:rPr>
        <w:tab/>
      </w:r>
      <w:r>
        <w:rPr>
          <w:rFonts w:ascii="Arial" w:hAnsi="Arial" w:cs="Arial"/>
          <w:b/>
          <w:bCs/>
          <w:kern w:val="0"/>
          <w:sz w:val="36"/>
          <w:szCs w:val="36"/>
        </w:rPr>
        <w:t>MPA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Hans"/>
        </w:rPr>
        <w:t>cc</w:t>
      </w:r>
      <w:r>
        <w:rPr>
          <w:rFonts w:ascii="Arial" w:hAnsi="Arial" w:cs="Arial"/>
          <w:b/>
          <w:bCs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Hans"/>
        </w:rPr>
        <w:t>预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面试推荐表</w:t>
      </w:r>
    </w:p>
    <w:tbl>
      <w:tblPr>
        <w:tblStyle w:val="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83"/>
        <w:gridCol w:w="869"/>
        <w:gridCol w:w="954"/>
        <w:gridCol w:w="486"/>
        <w:gridCol w:w="220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" w:hRule="atLeast"/>
        </w:trPr>
        <w:tc>
          <w:tcPr>
            <w:tcW w:w="9634" w:type="dxa"/>
            <w:gridSpan w:val="7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被推荐人信息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52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联系方式</w:t>
            </w:r>
            <w:bookmarkStart w:id="0" w:name="_GoBack"/>
            <w:bookmarkEnd w:id="0"/>
          </w:p>
        </w:tc>
        <w:tc>
          <w:tcPr>
            <w:tcW w:w="4846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4" w:type="dxa"/>
            <w:gridSpan w:val="7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23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68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推荐人的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264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68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工作单位具体地址</w:t>
            </w:r>
          </w:p>
        </w:tc>
        <w:tc>
          <w:tcPr>
            <w:tcW w:w="264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所属部门</w:t>
            </w:r>
          </w:p>
        </w:tc>
        <w:tc>
          <w:tcPr>
            <w:tcW w:w="1823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68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职位</w:t>
            </w:r>
          </w:p>
        </w:tc>
        <w:tc>
          <w:tcPr>
            <w:tcW w:w="264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移动电话</w:t>
            </w:r>
          </w:p>
        </w:tc>
        <w:tc>
          <w:tcPr>
            <w:tcW w:w="1823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68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Arial Unicode MS"/>
                <w:sz w:val="28"/>
                <w:szCs w:val="28"/>
                <w:lang w:val="en-US" w:eastAsia="zh-Hans"/>
              </w:rPr>
              <w:t>电子邮件</w:t>
            </w:r>
          </w:p>
        </w:tc>
        <w:tc>
          <w:tcPr>
            <w:tcW w:w="264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推荐人是否为南开大学商学院校友</w:t>
            </w:r>
          </w:p>
        </w:tc>
        <w:tc>
          <w:tcPr>
            <w:tcW w:w="1823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689" w:type="dxa"/>
            <w:gridSpan w:val="2"/>
          </w:tcPr>
          <w:p>
            <w:pPr>
              <w:jc w:val="center"/>
              <w:rPr>
                <w:rFonts w:hint="eastAsia" w:ascii="仿宋" w:hAnsi="仿宋" w:eastAsia="仿宋" w:cs="Arial Unicode MS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推荐人是否为南开大学商学院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在校生</w:t>
            </w:r>
          </w:p>
        </w:tc>
        <w:tc>
          <w:tcPr>
            <w:tcW w:w="264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4" w:type="dxa"/>
            <w:gridSpan w:val="7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4" w:type="dxa"/>
            <w:gridSpan w:val="7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请描述您和申请人最初认识时各自的身份和背景情况</w:t>
            </w:r>
            <w:r>
              <w:rPr>
                <w:rFonts w:hint="default" w:ascii="仿宋" w:hAnsi="仿宋" w:eastAsia="仿宋"/>
                <w:sz w:val="28"/>
                <w:szCs w:val="28"/>
                <w:lang w:eastAsia="zh-Hans"/>
              </w:rPr>
              <w:t>？（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包括最初认识的时间及随后交往的情况</w:t>
            </w:r>
            <w:r>
              <w:rPr>
                <w:rFonts w:hint="default" w:ascii="仿宋" w:hAnsi="仿宋" w:eastAsia="仿宋"/>
                <w:sz w:val="28"/>
                <w:szCs w:val="28"/>
                <w:lang w:eastAsia="zh-Hans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您认为被推荐人申请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南开</w:t>
            </w:r>
            <w:r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MPA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cc项目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最大的优势是什么？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请您提供有助于南开大学</w:t>
            </w:r>
            <w:r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MPAcc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项目更好地评估申请人的其它任何信息</w:t>
            </w:r>
            <w:r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您认为被推荐人不足之处有哪些？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color w:val="0000FF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color w:val="0000FF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color w:val="0000FF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color w:val="0000FF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color w:val="0000FF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color w:val="0000FF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color w:val="0000FF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 xml:space="preserve">                             </w:t>
      </w:r>
    </w:p>
    <w:p>
      <w:pPr>
        <w:jc w:val="center"/>
        <w:rPr>
          <w:rFonts w:hint="default"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>推荐人签名</w:t>
      </w:r>
      <w:r>
        <w:rPr>
          <w:rFonts w:hint="default" w:ascii="仿宋" w:hAnsi="仿宋" w:eastAsia="仿宋"/>
          <w:sz w:val="28"/>
          <w:szCs w:val="28"/>
        </w:rPr>
        <w:t>：</w:t>
      </w:r>
    </w:p>
    <w:p>
      <w:pPr>
        <w:jc w:val="center"/>
      </w:pPr>
      <w:r>
        <w:rPr>
          <w:rFonts w:hint="default" w:ascii="仿宋" w:hAnsi="仿宋" w:eastAsia="仿宋"/>
          <w:sz w:val="28"/>
          <w:szCs w:val="28"/>
        </w:rPr>
        <w:t xml:space="preserve">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推荐日期</w:t>
      </w:r>
      <w:r>
        <w:rPr>
          <w:rFonts w:hint="default" w:ascii="仿宋" w:hAnsi="仿宋" w:eastAsia="仿宋"/>
          <w:sz w:val="28"/>
          <w:szCs w:val="28"/>
          <w:lang w:eastAsia="zh-Hans"/>
        </w:rPr>
        <w:t>：</w:t>
      </w:r>
      <w:r>
        <w:rPr>
          <w:rFonts w:hint="default" w:ascii="仿宋" w:hAnsi="仿宋" w:eastAsia="仿宋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134" w:bottom="115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479"/>
    <w:multiLevelType w:val="multilevel"/>
    <w:tmpl w:val="48D9747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hODE1MTlmM2Q3YmVlNjEwODNlYWI0YWM0N2RmNDIifQ=="/>
  </w:docVars>
  <w:rsids>
    <w:rsidRoot w:val="00C46B0F"/>
    <w:rsid w:val="0008232E"/>
    <w:rsid w:val="00194A7E"/>
    <w:rsid w:val="001B6441"/>
    <w:rsid w:val="001D0E71"/>
    <w:rsid w:val="0034798F"/>
    <w:rsid w:val="00444DB4"/>
    <w:rsid w:val="00463463"/>
    <w:rsid w:val="00475898"/>
    <w:rsid w:val="004A156F"/>
    <w:rsid w:val="004A4CBE"/>
    <w:rsid w:val="004B2D98"/>
    <w:rsid w:val="00585E72"/>
    <w:rsid w:val="006303A8"/>
    <w:rsid w:val="00646446"/>
    <w:rsid w:val="006D18C8"/>
    <w:rsid w:val="007F2F9D"/>
    <w:rsid w:val="00B85915"/>
    <w:rsid w:val="00B917A7"/>
    <w:rsid w:val="00C25465"/>
    <w:rsid w:val="00C46B0F"/>
    <w:rsid w:val="00C908F6"/>
    <w:rsid w:val="00D55604"/>
    <w:rsid w:val="00D82DE1"/>
    <w:rsid w:val="00D94D81"/>
    <w:rsid w:val="00F07456"/>
    <w:rsid w:val="159E5074"/>
    <w:rsid w:val="17EF33B1"/>
    <w:rsid w:val="3AF95BD5"/>
    <w:rsid w:val="3FEF8A52"/>
    <w:rsid w:val="49DDBA2A"/>
    <w:rsid w:val="6FFFEAE1"/>
    <w:rsid w:val="B6F185DA"/>
    <w:rsid w:val="B80BCBF6"/>
    <w:rsid w:val="BB481C92"/>
    <w:rsid w:val="DFEF4570"/>
    <w:rsid w:val="DFFBCECB"/>
    <w:rsid w:val="EFB913D8"/>
    <w:rsid w:val="F7DED999"/>
    <w:rsid w:val="FE7F1149"/>
    <w:rsid w:val="FFDAE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303</Characters>
  <Lines>1</Lines>
  <Paragraphs>1</Paragraphs>
  <ScaleCrop>false</ScaleCrop>
  <LinksUpToDate>false</LinksUpToDate>
  <CharactersWithSpaces>412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2021-08-02T22:47:00Z</dcterms:created>
  <dc:creator>dell</dc:creator>
  <cp:lastModifiedBy>lixia</cp:lastModifiedBy>
  <dcterms:modified xsi:type="dcterms:W3CDTF">2022-09-24T22:16:39Z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BD55777211A745B08ABF07D2DDED1B9E</vt:lpwstr>
  </property>
</Properties>
</file>